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20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  <w:szCs w:val="36"/>
        </w:rPr>
        <w:t>年秋季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福州市</w:t>
      </w:r>
      <w:r>
        <w:rPr>
          <w:rFonts w:hint="eastAsia" w:ascii="仿宋" w:hAnsi="仿宋" w:eastAsia="仿宋"/>
          <w:b/>
          <w:bCs/>
          <w:sz w:val="36"/>
          <w:szCs w:val="36"/>
        </w:rPr>
        <w:t>中等职业学校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撤销停办</w:t>
      </w:r>
      <w:r>
        <w:rPr>
          <w:rFonts w:hint="eastAsia" w:ascii="仿宋" w:hAnsi="仿宋" w:eastAsia="仿宋"/>
          <w:b/>
          <w:bCs/>
          <w:sz w:val="36"/>
          <w:szCs w:val="36"/>
        </w:rPr>
        <w:t>专业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</w:p>
    <w:tbl>
      <w:tblPr>
        <w:tblStyle w:val="2"/>
        <w:tblW w:w="8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19"/>
        <w:gridCol w:w="3406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71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</w:rPr>
              <w:t>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撤销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</w:rPr>
              <w:t>专业名称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lang w:eastAsia="zh-CN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福州机电工程职业技术学校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汽车美容与装潢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082700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福州建筑工程职业中专学校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水利水电工程施工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041500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供热通风与空调施工运行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040800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福州旅游职业中专学校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茶叶生产与加工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（茶叶经营与营销）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010800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福州商贸职业中专学校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商务英语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121300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福州对外贸易职业中专学校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美发与形象设计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110200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2719" w:type="dxa"/>
            <w:vMerge w:val="continue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商品经营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120700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271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长乐职业中专学校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机电技术应用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051300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271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罗源县高级职业中学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农村经济综合管理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013100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3876"/>
    <w:rsid w:val="328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2020-03-30T07:35:00Z</dcterms:created>
  <dc:creator>薛珉</dc:creator>
  <cp:lastModifiedBy>薛珉</cp:lastModifiedBy>
  <dcterms:modified xsi:type="dcterms:W3CDTF">2020-03-30T07:36:08Z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