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20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>年)</w:t>
      </w:r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项目单位：福州理工学院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573" w:right="1266" w:bottom="1656" w:left="1884" w:header="1145" w:footer="1228" w:gutter="0"/>
          <w:pgNumType w:start="1"/>
          <w:cols w:space="720" w:num="1"/>
          <w:rtlGutter w:val="0"/>
          <w:docGrid w:linePitch="360" w:charSpace="0"/>
        </w:sectPr>
      </w:pPr>
      <w:r>
        <mc:AlternateContent>
          <mc:Choice Requires="wps">
            <w:drawing>
              <wp:anchor distT="38100" distB="0" distL="0" distR="0" simplePos="0" relativeHeight="251659264" behindDoc="0" locked="0" layoutInCell="1" allowOverlap="1">
                <wp:simplePos x="0" y="0"/>
                <wp:positionH relativeFrom="page">
                  <wp:posOffset>1275715</wp:posOffset>
                </wp:positionH>
                <wp:positionV relativeFrom="paragraph">
                  <wp:posOffset>38100</wp:posOffset>
                </wp:positionV>
                <wp:extent cx="286385" cy="42037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385" cy="4203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6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项目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名称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100.45pt;margin-top:3pt;height:33.1pt;width:22.55pt;mso-position-horizontal-relative:page;mso-wrap-distance-bottom:0pt;mso-wrap-distance-top:3pt;z-index:251659264;mso-width-relative:page;mso-height-relative:page;" filled="f" stroked="f" coordsize="21600,21600" o:gfxdata="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++svbWAAAACAEAAA8AAAAA&#10;AAAAAQAgAAAAIgAAAGRycy9kb3ducmV2LnhtbFBLAQIUABQAAAAIAIdO4kAZTkB3pAEAAGMDAAAO&#10;AAAAAAAAAAEAIAAAACU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6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项目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名称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02235" distB="127635" distL="0" distR="0" simplePos="0" relativeHeight="251659264" behindDoc="0" locked="0" layoutInCell="1" allowOverlap="1">
                <wp:simplePos x="0" y="0"/>
                <wp:positionH relativeFrom="page">
                  <wp:posOffset>2098675</wp:posOffset>
                </wp:positionH>
                <wp:positionV relativeFrom="paragraph">
                  <wp:posOffset>102235</wp:posOffset>
                </wp:positionV>
                <wp:extent cx="2194560" cy="22860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2021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年校园信息化建设工程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5.25pt;margin-top:8.05pt;height:18pt;width:172.8pt;mso-position-horizontal-relative:page;mso-wrap-distance-bottom:10.05pt;mso-wrap-distance-top:8.05pt;mso-wrap-style:none;z-index:251659264;mso-width-relative:page;mso-height-relative:page;" filled="f" stroked="f" coordsize="21600,21600" o:gfxdata="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z3svTWAAAA&#10;CQEAAA8AAAAAAAAAAQAgAAAAIgAAAGRycy9kb3ducmV2LnhtbFBLAQIUABQAAAAIAIdO4kCAeeG3&#10;rQEAAHADAAAOAAAAAAAAAAEAIAAAACU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  <w:spacing w:val="0"/>
                          <w:w w:val="100"/>
                          <w:position w:val="0"/>
                        </w:rPr>
                        <w:t>2021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年校园信息化建设工程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47955" distB="142875" distL="0" distR="0" simplePos="0" relativeHeight="251659264" behindDoc="0" locked="0" layoutInCell="1" allowOverlap="1">
                <wp:simplePos x="0" y="0"/>
                <wp:positionH relativeFrom="page">
                  <wp:posOffset>5363210</wp:posOffset>
                </wp:positionH>
                <wp:positionV relativeFrom="paragraph">
                  <wp:posOffset>147955</wp:posOffset>
                </wp:positionV>
                <wp:extent cx="295910" cy="16764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10" cy="167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分数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422.3pt;margin-top:11.65pt;height:13.2pt;width:23.3pt;mso-position-horizontal-relative:page;mso-wrap-distance-bottom:11.25pt;mso-wrap-distance-top:11.65pt;mso-wrap-style:none;z-index:251659264;mso-width-relative:page;mso-height-relative:page;" filled="f" stroked="f" coordsize="21600,21600" o:gfxdata="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+BbQ2AAA&#10;AAkBAAAPAAAAAAAAAAEAIAAAACIAAABkcnMvZG93bnJldi54bWxQSwECFAAUAAAACACHTuJANLQe&#10;cqwBAABv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分数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56845" distB="142875" distL="0" distR="0" simplePos="0" relativeHeight="251659264" behindDoc="0" locked="0" layoutInCell="1" allowOverlap="1">
                <wp:simplePos x="0" y="0"/>
                <wp:positionH relativeFrom="page">
                  <wp:posOffset>6182995</wp:posOffset>
                </wp:positionH>
                <wp:positionV relativeFrom="paragraph">
                  <wp:posOffset>156845</wp:posOffset>
                </wp:positionV>
                <wp:extent cx="167640" cy="15875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" cy="158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68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486.85pt;margin-top:12.35pt;height:12.5pt;width:13.2pt;mso-position-horizontal-relative:page;mso-wrap-distance-bottom:11.25pt;mso-wrap-distance-top:12.35pt;mso-wrap-style:none;z-index:251659264;mso-width-relative:page;mso-height-relative:page;" filled="f" stroked="f" coordsize="21600,21600" o:gfxdata="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EbqDfXAAAA&#10;CgEAAA8AAAAAAAAAAQAgAAAAIgAAAGRycy9kb3ducmV2LnhtbFBLAQIUABQAAAAIAIdO4kCUQx8b&#10;rAEAAG8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  <w:spacing w:val="0"/>
                          <w:w w:val="100"/>
                          <w:position w:val="0"/>
                        </w:rPr>
                        <w:t>68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idowControl w:val="0"/>
        <w:spacing w:line="122" w:lineRule="exact"/>
        <w:rPr>
          <w:sz w:val="10"/>
          <w:szCs w:val="10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573" w:right="0" w:bottom="1656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466" w:lineRule="exact"/>
        <w:ind w:left="0" w:right="0" w:firstLine="4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该项目的建设通过智慧校园基础设施、智慧教室及网络教学体系以及综合 信息服务平台建设，对该校教学、科研、管理、服务等业务和校园环境进行数 字化建设，支撑各业务开展智能化应用的整体工程。立足应用型大学发展需求, 优化和完善网络基础平台建设；以信息化管理手段为改革提供有力保障，将信息 化建设有机融入应用型大学的创建过程中；突出学校人才培养的首要任务，推 动并落实教学信息化体系建立。强化对应用型大学的重大科研任务的计算和交 流的支撑；注重信息化服务的特性，更好为师生服务，加强校园网络的人文关 怀。实现该校在信息化条件下育人方式的创新性探索、网络安全的体系化建设、 信息资源的智能化联通、校园环境的数字化改造、用户信息素养的适应性发展 以及核心业务的数字化转型。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466" w:lineRule="exact"/>
        <w:ind w:left="0" w:right="0" w:firstLine="480"/>
        <w:jc w:val="both"/>
        <w:sectPr>
          <w:footnotePr>
            <w:numFmt w:val="decimal"/>
          </w:footnotePr>
          <w:type w:val="continuous"/>
          <w:pgSz w:w="11900" w:h="16840"/>
          <w:pgMar w:top="1573" w:right="1266" w:bottom="1656" w:left="1884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该项目建设内容比较宽、不具体，项目经费预算不合理。特别是申请建设 经费使用不够明晰。配套经费使用方向要明晰，预期目标难以把握。同时是否 考虑共享校园现有的信息化网络资源。要明确投入资金所购置设备产生的实际 绩效情况，建议进一步明晰信息化建设产生的实际效果。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69" w:after="6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573" w:right="0" w:bottom="1573" w:left="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after="714" w:line="1" w:lineRule="exact"/>
      </w:pPr>
      <w:r>
        <w:rPr>
          <w:color w:val="000000"/>
          <w:spacing w:val="0"/>
          <w:w w:val="100"/>
          <w:position w:val="0"/>
        </w:rPr>
        <w:t>家组</w:t>
      </w:r>
      <w:bookmarkStart w:id="0" w:name="_GoBack"/>
      <w:bookmarkEnd w:id="0"/>
    </w:p>
    <w:p>
      <w:pPr>
        <w:widowControl w:val="0"/>
        <w:spacing w:line="1" w:lineRule="exact"/>
      </w:pPr>
    </w:p>
    <w:sectPr>
      <w:footnotePr>
        <w:numFmt w:val="decimal"/>
      </w:footnotePr>
      <w:type w:val="continuous"/>
      <w:pgSz w:w="11900" w:h="16840"/>
      <w:pgMar w:top="1573" w:right="1265" w:bottom="1573" w:left="185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1D852B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4_"/>
    <w:basedOn w:val="3"/>
    <w:link w:val="5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Body text|4"/>
    <w:basedOn w:val="1"/>
    <w:link w:val="4"/>
    <w:uiPriority w:val="0"/>
    <w:pPr>
      <w:widowControl w:val="0"/>
      <w:shd w:val="clear" w:color="auto" w:fill="auto"/>
      <w:spacing w:after="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  <w:spacing w:after="3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Body text|5_"/>
    <w:basedOn w:val="3"/>
    <w:link w:val="9"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5"/>
    <w:basedOn w:val="1"/>
    <w:link w:val="8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Body text|3_"/>
    <w:basedOn w:val="3"/>
    <w:link w:val="11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1">
    <w:name w:val="Body text|3"/>
    <w:basedOn w:val="1"/>
    <w:link w:val="10"/>
    <w:uiPriority w:val="0"/>
    <w:pPr>
      <w:widowControl w:val="0"/>
      <w:shd w:val="clear" w:color="auto" w:fill="auto"/>
      <w:spacing w:after="160"/>
      <w:ind w:left="100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2">
    <w:name w:val="Body text|1_"/>
    <w:basedOn w:val="3"/>
    <w:link w:val="13"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3">
    <w:name w:val="Body text|1"/>
    <w:basedOn w:val="1"/>
    <w:link w:val="12"/>
    <w:uiPriority w:val="0"/>
    <w:pPr>
      <w:widowControl w:val="0"/>
      <w:shd w:val="clear" w:color="auto" w:fill="auto"/>
      <w:spacing w:line="408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4">
    <w:name w:val="Picture caption|1_"/>
    <w:basedOn w:val="3"/>
    <w:link w:val="15"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5">
    <w:name w:val="Picture caption|1"/>
    <w:basedOn w:val="1"/>
    <w:link w:val="14"/>
    <w:uiPriority w:val="0"/>
    <w:pPr>
      <w:widowControl w:val="0"/>
      <w:shd w:val="clear" w:color="auto" w:fill="auto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2021-11-26T01:17:54Z</dcterms:created>
  <dc:creator>Administrator</dc:creator>
  <cp:lastModifiedBy>铖溟</cp:lastModifiedBy>
  <dcterms:modified xsi:type="dcterms:W3CDTF">2021-11-26T01:19:24Z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D36C1671121A481997A9FB5094EF60D7</vt:lpwstr>
  </property>
</Properties>
</file>