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（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</w:rPr>
        <w:t>年）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60" w:line="625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u w:val="single"/>
        </w:rPr>
        <w:t>项目</w:t>
      </w:r>
      <w:r>
        <w:rPr>
          <w:rFonts w:hint="eastAsia"/>
          <w:b/>
          <w:bCs/>
          <w:color w:val="000000"/>
          <w:spacing w:val="0"/>
          <w:w w:val="100"/>
          <w:position w:val="0"/>
          <w:u w:val="single"/>
          <w:lang w:eastAsia="zh-CN"/>
        </w:rPr>
        <w:t>单</w:t>
      </w:r>
      <w:bookmarkStart w:id="2" w:name="_GoBack"/>
      <w:bookmarkEnd w:id="2"/>
      <w:r>
        <w:rPr>
          <w:b/>
          <w:bCs/>
          <w:color w:val="000000"/>
          <w:spacing w:val="0"/>
          <w:w w:val="100"/>
          <w:position w:val="0"/>
          <w:u w:val="single"/>
        </w:rPr>
        <w:t>位：福州黎明职业技术学院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330"/>
          <w:tab w:val="left" w:pos="6510"/>
        </w:tabs>
        <w:bidi w:val="0"/>
        <w:spacing w:before="0" w:after="0" w:line="240" w:lineRule="auto"/>
        <w:ind w:left="0" w:right="0" w:firstLine="14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职业技能鉴定培训基地建设（含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83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</w:rPr>
        <w:t xml:space="preserve">名称 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5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专家意见（主要阐述项目优势、存在的问题及建议）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5" w:lineRule="exact"/>
        <w:ind w:left="0" w:right="0" w:firstLine="600"/>
        <w:jc w:val="both"/>
      </w:pPr>
      <w:r>
        <w:rPr>
          <w:b/>
          <w:bCs/>
          <w:color w:val="000000"/>
          <w:spacing w:val="0"/>
          <w:w w:val="100"/>
          <w:position w:val="0"/>
        </w:rPr>
        <w:t>项目优势：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979"/>
        </w:tabs>
        <w:bidi w:val="0"/>
        <w:spacing w:before="0" w:after="0" w:line="625" w:lineRule="exact"/>
        <w:ind w:left="0" w:right="0" w:firstLine="600"/>
        <w:jc w:val="both"/>
      </w:pPr>
      <w:bookmarkStart w:id="0" w:name="bookmark0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</w:t>
      </w:r>
      <w:bookmarkEnd w:id="0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该项目为我院艺术创意实训基地的二期工程，一期在现有的 实训教学设备的基础上，学院新投入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100</w:t>
      </w:r>
      <w:r>
        <w:rPr>
          <w:color w:val="000000"/>
          <w:spacing w:val="0"/>
          <w:w w:val="100"/>
          <w:position w:val="0"/>
        </w:rPr>
        <w:t>万元用于实训基地的建设、 设备购置，目前已完成。第二期预计投入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100</w:t>
      </w:r>
      <w:r>
        <w:rPr>
          <w:color w:val="000000"/>
          <w:spacing w:val="0"/>
          <w:w w:val="100"/>
          <w:position w:val="0"/>
        </w:rPr>
        <w:t>万元，建设两间艺术创 意实训室，用于实训基地艺术创意等实训室的建设及提升，申请补 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30</w:t>
      </w:r>
      <w:r>
        <w:rPr>
          <w:color w:val="000000"/>
          <w:spacing w:val="0"/>
          <w:w w:val="100"/>
          <w:position w:val="0"/>
        </w:rPr>
        <w:t>万元，新增考试机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45</w:t>
      </w:r>
      <w:r>
        <w:rPr>
          <w:color w:val="000000"/>
          <w:spacing w:val="0"/>
          <w:w w:val="100"/>
          <w:position w:val="0"/>
        </w:rPr>
        <w:t>套及相关配套设备，预计在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7</w:t>
      </w:r>
      <w:r>
        <w:rPr>
          <w:color w:val="000000"/>
          <w:spacing w:val="0"/>
          <w:w w:val="100"/>
          <w:position w:val="0"/>
        </w:rPr>
        <w:t>月 前完成。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979"/>
        </w:tabs>
        <w:bidi w:val="0"/>
        <w:spacing w:before="0" w:after="0" w:line="648" w:lineRule="exact"/>
        <w:ind w:left="0" w:right="0" w:firstLine="600"/>
        <w:jc w:val="both"/>
      </w:pPr>
      <w:bookmarkStart w:id="1" w:name="bookmark1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2</w:t>
      </w:r>
      <w:bookmarkEnd w:id="1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 xml:space="preserve">项目建成后将有助于专业人才培养、“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职业技能”类项目 的考核等需要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9" w:lineRule="exact"/>
        <w:ind w:left="0" w:right="0" w:firstLine="600"/>
        <w:jc w:val="both"/>
      </w:pPr>
      <w:r>
        <w:rPr>
          <w:b/>
          <w:bCs/>
          <w:color w:val="000000"/>
          <w:spacing w:val="0"/>
          <w:w w:val="100"/>
          <w:position w:val="0"/>
        </w:rPr>
        <w:t>存在问题：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30</w:t>
      </w:r>
      <w:r>
        <w:rPr>
          <w:color w:val="000000"/>
          <w:spacing w:val="0"/>
          <w:w w:val="100"/>
          <w:position w:val="0"/>
        </w:rPr>
        <w:t>万元用于新增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</w:t>
      </w:r>
      <w:r>
        <w:rPr>
          <w:color w:val="000000"/>
          <w:spacing w:val="0"/>
          <w:w w:val="100"/>
          <w:position w:val="0"/>
        </w:rPr>
        <w:t>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“1+X”</w:t>
      </w:r>
      <w:r>
        <w:rPr>
          <w:color w:val="000000"/>
          <w:spacing w:val="0"/>
          <w:w w:val="100"/>
          <w:position w:val="0"/>
        </w:rPr>
        <w:t>职业技能考试需要，不应用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</w:t>
      </w:r>
      <w:r>
        <w:rPr>
          <w:color w:val="000000"/>
          <w:spacing w:val="0"/>
          <w:w w:val="100"/>
          <w:position w:val="0"/>
        </w:rPr>
        <w:t>年的时间完成。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600" w:line="629" w:lineRule="exact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建议：加快项目执行速度，其必要性与紧迫性不足。</w:t>
      </w:r>
    </w:p>
    <w:p>
      <w:pPr>
        <w:widowControl w:val="0"/>
        <w:jc w:val="center"/>
        <w:rPr>
          <w:sz w:val="2"/>
          <w:szCs w:val="2"/>
        </w:rPr>
      </w:pPr>
    </w:p>
    <w:sectPr>
      <w:footnotePr>
        <w:numFmt w:val="decimal"/>
      </w:footnotePr>
      <w:pgSz w:w="11900" w:h="16840"/>
      <w:pgMar w:top="1592" w:right="1534" w:bottom="226" w:left="1846" w:header="1164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3302097D"/>
    <w:rsid w:val="44A00D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after="230"/>
      <w:ind w:firstLine="7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61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Body text|3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auto"/>
      <w:ind w:firstLine="14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2021-11-26T01:16:00Z</dcterms:created>
  <dc:creator>Administrator</dc:creator>
  <cp:lastModifiedBy>铖溟</cp:lastModifiedBy>
  <dcterms:modified xsi:type="dcterms:W3CDTF">2021-11-26T01:40:27Z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EAAFEA5024FF4460B574AEC14CDEE038</vt:lpwstr>
  </property>
</Properties>
</file>