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C02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default" w:ascii="仿宋_GB2312" w:hAnsi="宋体" w:eastAsia="仿宋_GB2312"/>
          <w:sz w:val="30"/>
          <w:szCs w:val="30"/>
          <w:lang w:val="en-US" w:eastAsia="zh-CN"/>
        </w:rPr>
      </w:pPr>
      <w:bookmarkStart w:id="0" w:name="_GoBack"/>
      <w:r>
        <w:rPr>
          <w:rFonts w:hint="eastAsia" w:ascii="仿宋_GB2312" w:hAnsi="宋体" w:eastAsia="仿宋_GB2312"/>
          <w:sz w:val="30"/>
          <w:szCs w:val="30"/>
          <w:lang w:eastAsia="zh-CN"/>
        </w:rPr>
        <w:t>附表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1</w:t>
      </w:r>
    </w:p>
    <w:bookmarkEnd w:id="0"/>
    <w:p w14:paraId="76C0776E">
      <w:pPr>
        <w:spacing w:before="240" w:line="24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2025年基础教育市级教学成果遴选申报项目汇总表</w:t>
      </w:r>
    </w:p>
    <w:p w14:paraId="50B2B12B">
      <w:pPr>
        <w:spacing w:before="312" w:beforeLines="100" w:after="156" w:afterLines="50"/>
        <w:ind w:firstLine="1200" w:firstLineChars="400"/>
        <w:jc w:val="left"/>
        <w:rPr>
          <w:rFonts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推荐单位(盖章)：</w:t>
      </w:r>
      <w:r>
        <w:rPr>
          <w:rFonts w:hint="eastAsia" w:ascii="仿宋_GB2312" w:hAnsi="宋体" w:eastAsia="仿宋_GB2312"/>
          <w:sz w:val="30"/>
          <w:szCs w:val="30"/>
          <w:u w:val="single"/>
        </w:rPr>
        <w:t xml:space="preserve">              </w:t>
      </w:r>
      <w:r>
        <w:rPr>
          <w:rFonts w:eastAsia="仿宋_GB2312"/>
          <w:sz w:val="30"/>
          <w:szCs w:val="30"/>
        </w:rPr>
        <w:t xml:space="preserve">      </w:t>
      </w:r>
      <w:r>
        <w:rPr>
          <w:rFonts w:hint="eastAsia" w:eastAsia="仿宋_GB2312"/>
          <w:sz w:val="30"/>
          <w:szCs w:val="30"/>
        </w:rPr>
        <w:t xml:space="preserve">                      </w:t>
      </w:r>
      <w:r>
        <w:rPr>
          <w:rFonts w:eastAsia="仿宋_GB2312"/>
          <w:sz w:val="30"/>
          <w:szCs w:val="30"/>
        </w:rPr>
        <w:t xml:space="preserve"> </w:t>
      </w:r>
      <w:r>
        <w:rPr>
          <w:rFonts w:hint="eastAsia" w:eastAsia="仿宋_GB2312"/>
          <w:sz w:val="30"/>
          <w:szCs w:val="30"/>
        </w:rPr>
        <w:t xml:space="preserve">   </w:t>
      </w:r>
      <w:r>
        <w:rPr>
          <w:rFonts w:eastAsia="仿宋_GB2312"/>
          <w:sz w:val="30"/>
          <w:szCs w:val="30"/>
        </w:rPr>
        <w:t xml:space="preserve"> </w:t>
      </w:r>
      <w:r>
        <w:rPr>
          <w:rFonts w:hint="eastAsia" w:eastAsia="仿宋_GB2312"/>
          <w:sz w:val="30"/>
          <w:szCs w:val="30"/>
        </w:rPr>
        <w:t xml:space="preserve"> 年</w:t>
      </w:r>
      <w:r>
        <w:rPr>
          <w:rFonts w:eastAsia="仿宋_GB2312"/>
          <w:sz w:val="30"/>
          <w:szCs w:val="30"/>
        </w:rPr>
        <w:t xml:space="preserve">  </w:t>
      </w:r>
      <w:r>
        <w:rPr>
          <w:rFonts w:hint="eastAsia" w:eastAsia="仿宋_GB2312"/>
          <w:sz w:val="30"/>
          <w:szCs w:val="30"/>
        </w:rPr>
        <w:t xml:space="preserve">  </w:t>
      </w:r>
      <w:r>
        <w:rPr>
          <w:rFonts w:eastAsia="仿宋_GB2312"/>
          <w:sz w:val="30"/>
          <w:szCs w:val="30"/>
        </w:rPr>
        <w:t xml:space="preserve"> </w:t>
      </w:r>
      <w:r>
        <w:rPr>
          <w:rFonts w:hint="eastAsia" w:eastAsia="仿宋_GB2312"/>
          <w:sz w:val="30"/>
          <w:szCs w:val="30"/>
        </w:rPr>
        <w:t>月</w:t>
      </w:r>
      <w:r>
        <w:rPr>
          <w:rFonts w:eastAsia="仿宋_GB2312"/>
          <w:sz w:val="30"/>
          <w:szCs w:val="30"/>
        </w:rPr>
        <w:t xml:space="preserve">   </w:t>
      </w:r>
      <w:r>
        <w:rPr>
          <w:rFonts w:hint="eastAsia" w:eastAsia="仿宋_GB2312"/>
          <w:sz w:val="30"/>
          <w:szCs w:val="30"/>
        </w:rPr>
        <w:t xml:space="preserve">  日</w:t>
      </w:r>
      <w:r>
        <w:rPr>
          <w:rFonts w:eastAsia="仿宋_GB2312"/>
          <w:sz w:val="30"/>
          <w:szCs w:val="30"/>
        </w:rPr>
        <w:t xml:space="preserve">       </w:t>
      </w:r>
      <w:r>
        <w:rPr>
          <w:rFonts w:hint="eastAsia" w:eastAsia="仿宋_GB2312"/>
          <w:sz w:val="30"/>
          <w:szCs w:val="30"/>
        </w:rPr>
        <w:t xml:space="preserve">                             </w:t>
      </w:r>
    </w:p>
    <w:tbl>
      <w:tblPr>
        <w:tblStyle w:val="5"/>
        <w:tblW w:w="140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1039"/>
        <w:gridCol w:w="850"/>
        <w:gridCol w:w="1183"/>
        <w:gridCol w:w="1284"/>
        <w:gridCol w:w="2066"/>
        <w:gridCol w:w="2084"/>
        <w:gridCol w:w="2700"/>
        <w:gridCol w:w="1500"/>
      </w:tblGrid>
      <w:tr w14:paraId="71679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301" w:type="dxa"/>
            <w:vMerge w:val="restart"/>
            <w:tcBorders>
              <w:tl2br w:val="nil"/>
              <w:tr2bl w:val="nil"/>
            </w:tcBorders>
            <w:vAlign w:val="center"/>
          </w:tcPr>
          <w:p w14:paraId="7243A259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序号</w:t>
            </w:r>
          </w:p>
        </w:tc>
        <w:tc>
          <w:tcPr>
            <w:tcW w:w="1039" w:type="dxa"/>
            <w:vMerge w:val="restart"/>
            <w:tcBorders>
              <w:tl2br w:val="nil"/>
              <w:tr2bl w:val="nil"/>
            </w:tcBorders>
            <w:vAlign w:val="center"/>
          </w:tcPr>
          <w:p w14:paraId="27B82778">
            <w:pPr>
              <w:ind w:left="1" w:leftChars="-82" w:right="-147" w:rightChars="-70" w:hanging="173" w:hangingChars="72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成果名称</w:t>
            </w:r>
          </w:p>
        </w:tc>
        <w:tc>
          <w:tcPr>
            <w:tcW w:w="850" w:type="dxa"/>
            <w:vMerge w:val="restart"/>
            <w:tcBorders>
              <w:tl2br w:val="nil"/>
              <w:tr2bl w:val="nil"/>
            </w:tcBorders>
            <w:vAlign w:val="center"/>
          </w:tcPr>
          <w:p w14:paraId="5ECEF93D">
            <w:pPr>
              <w:ind w:left="-106" w:leftChars="-101" w:right="-107" w:rightChars="-51" w:hanging="106" w:hangingChars="44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成果</w:t>
            </w:r>
          </w:p>
          <w:p w14:paraId="453C8069">
            <w:pPr>
              <w:ind w:left="-106" w:leftChars="-101" w:right="-107" w:rightChars="-51" w:hanging="106" w:hangingChars="44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检验期</w:t>
            </w:r>
          </w:p>
          <w:p w14:paraId="3D172186">
            <w:pPr>
              <w:ind w:left="-106" w:leftChars="-101" w:right="-107" w:rightChars="-51" w:hanging="106" w:hangingChars="44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（年）</w:t>
            </w:r>
          </w:p>
        </w:tc>
        <w:tc>
          <w:tcPr>
            <w:tcW w:w="2467" w:type="dxa"/>
            <w:gridSpan w:val="2"/>
            <w:tcBorders>
              <w:tl2br w:val="nil"/>
              <w:tr2bl w:val="nil"/>
            </w:tcBorders>
            <w:vAlign w:val="center"/>
          </w:tcPr>
          <w:p w14:paraId="3B6DE24E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成果类别</w:t>
            </w:r>
          </w:p>
        </w:tc>
        <w:tc>
          <w:tcPr>
            <w:tcW w:w="2066" w:type="dxa"/>
            <w:vMerge w:val="restart"/>
            <w:tcBorders>
              <w:tl2br w:val="nil"/>
              <w:tr2bl w:val="nil"/>
            </w:tcBorders>
            <w:vAlign w:val="center"/>
          </w:tcPr>
          <w:p w14:paraId="018F8EE6">
            <w:pPr>
              <w:ind w:left="1" w:leftChars="-95" w:right="-159" w:rightChars="-76" w:hanging="200" w:hangingChars="83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成果完成者</w:t>
            </w:r>
          </w:p>
        </w:tc>
        <w:tc>
          <w:tcPr>
            <w:tcW w:w="2084" w:type="dxa"/>
            <w:vMerge w:val="restart"/>
            <w:tcBorders>
              <w:tl2br w:val="nil"/>
              <w:tr2bl w:val="nil"/>
            </w:tcBorders>
            <w:vAlign w:val="center"/>
          </w:tcPr>
          <w:p w14:paraId="7B69C8BF">
            <w:pPr>
              <w:ind w:left="1" w:leftChars="-95" w:right="-159" w:rightChars="-76" w:hanging="200" w:hangingChars="83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主持人</w:t>
            </w:r>
          </w:p>
          <w:p w14:paraId="24473443">
            <w:pPr>
              <w:ind w:left="1" w:leftChars="-95" w:right="-159" w:rightChars="-76" w:hanging="200" w:hangingChars="83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联系方式</w:t>
            </w:r>
          </w:p>
          <w:p w14:paraId="5AACAA82">
            <w:pPr>
              <w:ind w:left="1" w:leftChars="-95" w:right="-159" w:rightChars="-76" w:hanging="200" w:hangingChars="83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（填写手机号）</w:t>
            </w:r>
          </w:p>
        </w:tc>
        <w:tc>
          <w:tcPr>
            <w:tcW w:w="2700" w:type="dxa"/>
            <w:vMerge w:val="restart"/>
            <w:tcBorders>
              <w:tl2br w:val="nil"/>
              <w:tr2bl w:val="nil"/>
            </w:tcBorders>
            <w:vAlign w:val="center"/>
          </w:tcPr>
          <w:p w14:paraId="2D161199">
            <w:pPr>
              <w:ind w:right="174" w:rightChars="83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所在单位</w:t>
            </w:r>
          </w:p>
          <w:p w14:paraId="42ADE24A">
            <w:pPr>
              <w:ind w:right="174" w:rightChars="83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（同一单位的合并</w:t>
            </w:r>
          </w:p>
          <w:p w14:paraId="23CF0435">
            <w:pPr>
              <w:ind w:right="174" w:rightChars="83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填写）</w:t>
            </w:r>
          </w:p>
        </w:tc>
        <w:tc>
          <w:tcPr>
            <w:tcW w:w="1500" w:type="dxa"/>
            <w:vMerge w:val="restart"/>
            <w:tcBorders>
              <w:tl2br w:val="nil"/>
              <w:tr2bl w:val="nil"/>
            </w:tcBorders>
            <w:vAlign w:val="center"/>
          </w:tcPr>
          <w:p w14:paraId="57E11821">
            <w:pPr>
              <w:ind w:right="174" w:rightChars="83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2"/>
              </w:rPr>
              <w:t>主持人或成果申报单位是否为中小学校幼儿园</w:t>
            </w:r>
          </w:p>
        </w:tc>
      </w:tr>
      <w:tr w14:paraId="4905A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301" w:type="dxa"/>
            <w:vMerge w:val="continue"/>
            <w:tcBorders>
              <w:tl2br w:val="nil"/>
              <w:tr2bl w:val="nil"/>
            </w:tcBorders>
            <w:vAlign w:val="center"/>
          </w:tcPr>
          <w:p w14:paraId="2D24B793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</w:p>
        </w:tc>
        <w:tc>
          <w:tcPr>
            <w:tcW w:w="1039" w:type="dxa"/>
            <w:vMerge w:val="continue"/>
            <w:tcBorders>
              <w:tl2br w:val="nil"/>
              <w:tr2bl w:val="nil"/>
            </w:tcBorders>
            <w:vAlign w:val="center"/>
          </w:tcPr>
          <w:p w14:paraId="74A34DB4">
            <w:pPr>
              <w:ind w:left="1" w:leftChars="-82" w:right="-147" w:rightChars="-70" w:hanging="173" w:hangingChars="72"/>
              <w:jc w:val="center"/>
              <w:rPr>
                <w:rFonts w:eastAsia="仿宋_GB2312"/>
                <w:b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l2br w:val="nil"/>
              <w:tr2bl w:val="nil"/>
            </w:tcBorders>
            <w:vAlign w:val="center"/>
          </w:tcPr>
          <w:p w14:paraId="37E8E149">
            <w:pPr>
              <w:ind w:left="-106" w:leftChars="-101" w:right="-107" w:rightChars="-51" w:hanging="106" w:hangingChars="44"/>
              <w:jc w:val="center"/>
              <w:rPr>
                <w:rFonts w:eastAsia="仿宋_GB2312"/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tl2br w:val="nil"/>
              <w:tr2bl w:val="nil"/>
            </w:tcBorders>
            <w:vAlign w:val="center"/>
          </w:tcPr>
          <w:p w14:paraId="7C1780C3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（一）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vAlign w:val="center"/>
          </w:tcPr>
          <w:p w14:paraId="2CB3B17A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（二）</w:t>
            </w:r>
          </w:p>
        </w:tc>
        <w:tc>
          <w:tcPr>
            <w:tcW w:w="2066" w:type="dxa"/>
            <w:vMerge w:val="continue"/>
            <w:tcBorders>
              <w:tl2br w:val="nil"/>
              <w:tr2bl w:val="nil"/>
            </w:tcBorders>
            <w:vAlign w:val="center"/>
          </w:tcPr>
          <w:p w14:paraId="04AC59E2">
            <w:pPr>
              <w:ind w:left="1" w:leftChars="-95" w:right="-159" w:rightChars="-76" w:hanging="200" w:hangingChars="83"/>
              <w:jc w:val="center"/>
              <w:rPr>
                <w:rFonts w:eastAsia="仿宋_GB2312"/>
                <w:b/>
                <w:sz w:val="24"/>
                <w:szCs w:val="24"/>
              </w:rPr>
            </w:pPr>
          </w:p>
        </w:tc>
        <w:tc>
          <w:tcPr>
            <w:tcW w:w="2084" w:type="dxa"/>
            <w:vMerge w:val="continue"/>
            <w:tcBorders>
              <w:tl2br w:val="nil"/>
              <w:tr2bl w:val="nil"/>
            </w:tcBorders>
            <w:vAlign w:val="center"/>
          </w:tcPr>
          <w:p w14:paraId="6300EE4B">
            <w:pPr>
              <w:ind w:left="1" w:leftChars="-95" w:right="-159" w:rightChars="-76" w:hanging="200" w:hangingChars="83"/>
              <w:jc w:val="center"/>
              <w:rPr>
                <w:rFonts w:eastAsia="仿宋_GB2312"/>
                <w:b/>
                <w:sz w:val="24"/>
                <w:szCs w:val="24"/>
              </w:rPr>
            </w:pPr>
          </w:p>
        </w:tc>
        <w:tc>
          <w:tcPr>
            <w:tcW w:w="2700" w:type="dxa"/>
            <w:vMerge w:val="continue"/>
            <w:tcBorders>
              <w:tl2br w:val="nil"/>
              <w:tr2bl w:val="nil"/>
            </w:tcBorders>
            <w:vAlign w:val="center"/>
          </w:tcPr>
          <w:p w14:paraId="35C2A01E">
            <w:pPr>
              <w:ind w:right="174" w:rightChars="83"/>
              <w:jc w:val="center"/>
              <w:rPr>
                <w:rFonts w:eastAsia="仿宋_GB2312"/>
                <w:b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tcBorders>
              <w:tl2br w:val="nil"/>
              <w:tr2bl w:val="nil"/>
            </w:tcBorders>
            <w:vAlign w:val="center"/>
          </w:tcPr>
          <w:p w14:paraId="068575D2">
            <w:pPr>
              <w:ind w:right="174" w:rightChars="83"/>
              <w:jc w:val="center"/>
              <w:rPr>
                <w:rFonts w:eastAsia="仿宋_GB2312"/>
                <w:b/>
                <w:sz w:val="24"/>
                <w:szCs w:val="24"/>
              </w:rPr>
            </w:pPr>
          </w:p>
        </w:tc>
      </w:tr>
      <w:tr w14:paraId="2C700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301" w:type="dxa"/>
            <w:tcBorders>
              <w:tl2br w:val="nil"/>
              <w:tr2bl w:val="nil"/>
            </w:tcBorders>
            <w:vAlign w:val="center"/>
          </w:tcPr>
          <w:p w14:paraId="780CC088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个人申报范例</w:t>
            </w:r>
          </w:p>
        </w:tc>
        <w:tc>
          <w:tcPr>
            <w:tcW w:w="1039" w:type="dxa"/>
            <w:tcBorders>
              <w:tl2br w:val="nil"/>
              <w:tr2bl w:val="nil"/>
            </w:tcBorders>
            <w:vAlign w:val="center"/>
          </w:tcPr>
          <w:p w14:paraId="1C430763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*********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527F1CAF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*年</w:t>
            </w:r>
          </w:p>
        </w:tc>
        <w:tc>
          <w:tcPr>
            <w:tcW w:w="1183" w:type="dxa"/>
            <w:tcBorders>
              <w:tl2br w:val="nil"/>
              <w:tr2bl w:val="nil"/>
            </w:tcBorders>
            <w:vAlign w:val="center"/>
          </w:tcPr>
          <w:p w14:paraId="717C367E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1学前教育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vAlign w:val="center"/>
          </w:tcPr>
          <w:p w14:paraId="45438692">
            <w:pPr>
              <w:ind w:right="-130" w:rightChars="-6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03幼儿园游戏</w:t>
            </w:r>
          </w:p>
        </w:tc>
        <w:tc>
          <w:tcPr>
            <w:tcW w:w="2066" w:type="dxa"/>
            <w:tcBorders>
              <w:tl2br w:val="nil"/>
              <w:tr2bl w:val="nil"/>
            </w:tcBorders>
            <w:vAlign w:val="center"/>
          </w:tcPr>
          <w:p w14:paraId="4A8E6030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陈**、张**、李**、</w:t>
            </w:r>
          </w:p>
          <w:p w14:paraId="530CE069">
            <w:pPr>
              <w:ind w:firstLine="180" w:firstLineChars="10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黄**、林**、赵**</w:t>
            </w:r>
          </w:p>
        </w:tc>
        <w:tc>
          <w:tcPr>
            <w:tcW w:w="2084" w:type="dxa"/>
            <w:tcBorders>
              <w:tl2br w:val="nil"/>
              <w:tr2bl w:val="nil"/>
            </w:tcBorders>
            <w:vAlign w:val="center"/>
          </w:tcPr>
          <w:p w14:paraId="300A0738">
            <w:pPr>
              <w:ind w:firstLine="180" w:firstLineChars="10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700" w:type="dxa"/>
            <w:tcBorders>
              <w:tl2br w:val="nil"/>
              <w:tr2bl w:val="nil"/>
            </w:tcBorders>
            <w:vAlign w:val="center"/>
          </w:tcPr>
          <w:p w14:paraId="0BC3B87A"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**幼儿园（第1-3位）、</w:t>
            </w:r>
          </w:p>
          <w:p w14:paraId="6E88DE95"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**研究院、**学校（第5、6位）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vAlign w:val="center"/>
          </w:tcPr>
          <w:p w14:paraId="13CFF829"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 w14:paraId="029A6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301" w:type="dxa"/>
            <w:tcBorders>
              <w:tl2br w:val="nil"/>
              <w:tr2bl w:val="nil"/>
            </w:tcBorders>
            <w:vAlign w:val="center"/>
          </w:tcPr>
          <w:p w14:paraId="60679B86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单位申报范例</w:t>
            </w:r>
          </w:p>
        </w:tc>
        <w:tc>
          <w:tcPr>
            <w:tcW w:w="1039" w:type="dxa"/>
            <w:tcBorders>
              <w:tl2br w:val="nil"/>
              <w:tr2bl w:val="nil"/>
            </w:tcBorders>
            <w:vAlign w:val="center"/>
          </w:tcPr>
          <w:p w14:paraId="01C6452A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*********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E581BCC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*年</w:t>
            </w:r>
          </w:p>
        </w:tc>
        <w:tc>
          <w:tcPr>
            <w:tcW w:w="1183" w:type="dxa"/>
            <w:tcBorders>
              <w:tl2br w:val="nil"/>
              <w:tr2bl w:val="nil"/>
            </w:tcBorders>
            <w:vAlign w:val="center"/>
          </w:tcPr>
          <w:p w14:paraId="052F3C27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1学前教育</w:t>
            </w:r>
          </w:p>
        </w:tc>
        <w:tc>
          <w:tcPr>
            <w:tcW w:w="1284" w:type="dxa"/>
            <w:tcBorders>
              <w:tl2br w:val="nil"/>
              <w:tr2bl w:val="nil"/>
            </w:tcBorders>
            <w:vAlign w:val="center"/>
          </w:tcPr>
          <w:p w14:paraId="002362E3">
            <w:pPr>
              <w:ind w:right="-130" w:rightChars="-62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03幼儿园游戏</w:t>
            </w:r>
          </w:p>
        </w:tc>
        <w:tc>
          <w:tcPr>
            <w:tcW w:w="2066" w:type="dxa"/>
            <w:tcBorders>
              <w:tl2br w:val="nil"/>
              <w:tr2bl w:val="nil"/>
            </w:tcBorders>
          </w:tcPr>
          <w:p w14:paraId="68955336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**幼儿园、**研究院、</w:t>
            </w:r>
          </w:p>
          <w:p w14:paraId="43A63A07">
            <w:pPr>
              <w:jc w:val="lef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**学校</w:t>
            </w:r>
          </w:p>
        </w:tc>
        <w:tc>
          <w:tcPr>
            <w:tcW w:w="2084" w:type="dxa"/>
            <w:tcBorders>
              <w:tl2br w:val="nil"/>
              <w:tr2bl w:val="nil"/>
            </w:tcBorders>
          </w:tcPr>
          <w:p w14:paraId="5B0CE69F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700" w:type="dxa"/>
            <w:tcBorders>
              <w:tl2br w:val="nil"/>
              <w:tr2bl w:val="nil"/>
            </w:tcBorders>
            <w:vAlign w:val="center"/>
          </w:tcPr>
          <w:p w14:paraId="18F857ED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**幼儿园、**研究院、**学校</w:t>
            </w:r>
          </w:p>
        </w:tc>
        <w:tc>
          <w:tcPr>
            <w:tcW w:w="1500" w:type="dxa"/>
            <w:tcBorders>
              <w:tl2br w:val="nil"/>
              <w:tr2bl w:val="nil"/>
            </w:tcBorders>
          </w:tcPr>
          <w:p w14:paraId="0A51E3BC"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 w14:paraId="04FB5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301" w:type="dxa"/>
            <w:tcBorders>
              <w:tl2br w:val="nil"/>
              <w:tr2bl w:val="nil"/>
            </w:tcBorders>
            <w:vAlign w:val="center"/>
          </w:tcPr>
          <w:p w14:paraId="78332240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</w:t>
            </w:r>
          </w:p>
        </w:tc>
        <w:tc>
          <w:tcPr>
            <w:tcW w:w="1039" w:type="dxa"/>
            <w:tcBorders>
              <w:tl2br w:val="nil"/>
              <w:tr2bl w:val="nil"/>
            </w:tcBorders>
          </w:tcPr>
          <w:p w14:paraId="5CB5EEE8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</w:tcPr>
          <w:p w14:paraId="4A9B1C36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83" w:type="dxa"/>
            <w:tcBorders>
              <w:tl2br w:val="nil"/>
              <w:tr2bl w:val="nil"/>
            </w:tcBorders>
          </w:tcPr>
          <w:p w14:paraId="3B962CF8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84" w:type="dxa"/>
            <w:tcBorders>
              <w:tl2br w:val="nil"/>
              <w:tr2bl w:val="nil"/>
            </w:tcBorders>
          </w:tcPr>
          <w:p w14:paraId="0B47E86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066" w:type="dxa"/>
            <w:tcBorders>
              <w:tl2br w:val="nil"/>
              <w:tr2bl w:val="nil"/>
            </w:tcBorders>
          </w:tcPr>
          <w:p w14:paraId="60ABAE1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084" w:type="dxa"/>
            <w:tcBorders>
              <w:tl2br w:val="nil"/>
              <w:tr2bl w:val="nil"/>
            </w:tcBorders>
          </w:tcPr>
          <w:p w14:paraId="354310D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700" w:type="dxa"/>
            <w:tcBorders>
              <w:tl2br w:val="nil"/>
              <w:tr2bl w:val="nil"/>
            </w:tcBorders>
          </w:tcPr>
          <w:p w14:paraId="68EA939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500" w:type="dxa"/>
            <w:tcBorders>
              <w:tl2br w:val="nil"/>
              <w:tr2bl w:val="nil"/>
            </w:tcBorders>
          </w:tcPr>
          <w:p w14:paraId="0A2D3FF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312CA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301" w:type="dxa"/>
            <w:tcBorders>
              <w:tl2br w:val="nil"/>
              <w:tr2bl w:val="nil"/>
            </w:tcBorders>
            <w:vAlign w:val="center"/>
          </w:tcPr>
          <w:p w14:paraId="39848616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  <w:tc>
          <w:tcPr>
            <w:tcW w:w="1039" w:type="dxa"/>
            <w:tcBorders>
              <w:tl2br w:val="nil"/>
              <w:tr2bl w:val="nil"/>
            </w:tcBorders>
          </w:tcPr>
          <w:p w14:paraId="2C18D32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</w:tcPr>
          <w:p w14:paraId="4F698537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83" w:type="dxa"/>
            <w:tcBorders>
              <w:tl2br w:val="nil"/>
              <w:tr2bl w:val="nil"/>
            </w:tcBorders>
          </w:tcPr>
          <w:p w14:paraId="1E28671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84" w:type="dxa"/>
            <w:tcBorders>
              <w:tl2br w:val="nil"/>
              <w:tr2bl w:val="nil"/>
            </w:tcBorders>
          </w:tcPr>
          <w:p w14:paraId="0F07F4F0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066" w:type="dxa"/>
            <w:tcBorders>
              <w:tl2br w:val="nil"/>
              <w:tr2bl w:val="nil"/>
            </w:tcBorders>
          </w:tcPr>
          <w:p w14:paraId="3F4C6046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084" w:type="dxa"/>
            <w:tcBorders>
              <w:tl2br w:val="nil"/>
              <w:tr2bl w:val="nil"/>
            </w:tcBorders>
          </w:tcPr>
          <w:p w14:paraId="7016230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700" w:type="dxa"/>
            <w:tcBorders>
              <w:tl2br w:val="nil"/>
              <w:tr2bl w:val="nil"/>
            </w:tcBorders>
          </w:tcPr>
          <w:p w14:paraId="1C4B06A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500" w:type="dxa"/>
            <w:tcBorders>
              <w:tl2br w:val="nil"/>
              <w:tr2bl w:val="nil"/>
            </w:tcBorders>
          </w:tcPr>
          <w:p w14:paraId="054B3493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5530A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301" w:type="dxa"/>
            <w:tcBorders>
              <w:tl2br w:val="nil"/>
              <w:tr2bl w:val="nil"/>
            </w:tcBorders>
            <w:vAlign w:val="center"/>
          </w:tcPr>
          <w:p w14:paraId="18310B67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  <w:tc>
          <w:tcPr>
            <w:tcW w:w="1039" w:type="dxa"/>
            <w:tcBorders>
              <w:tl2br w:val="nil"/>
              <w:tr2bl w:val="nil"/>
            </w:tcBorders>
          </w:tcPr>
          <w:p w14:paraId="2C8F3B2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</w:tcPr>
          <w:p w14:paraId="0DDCD44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83" w:type="dxa"/>
            <w:tcBorders>
              <w:tl2br w:val="nil"/>
              <w:tr2bl w:val="nil"/>
            </w:tcBorders>
          </w:tcPr>
          <w:p w14:paraId="6BC89FD3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84" w:type="dxa"/>
            <w:tcBorders>
              <w:tl2br w:val="nil"/>
              <w:tr2bl w:val="nil"/>
            </w:tcBorders>
          </w:tcPr>
          <w:p w14:paraId="0AA8616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066" w:type="dxa"/>
            <w:tcBorders>
              <w:tl2br w:val="nil"/>
              <w:tr2bl w:val="nil"/>
            </w:tcBorders>
          </w:tcPr>
          <w:p w14:paraId="78ADA11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084" w:type="dxa"/>
            <w:tcBorders>
              <w:tl2br w:val="nil"/>
              <w:tr2bl w:val="nil"/>
            </w:tcBorders>
          </w:tcPr>
          <w:p w14:paraId="3809755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700" w:type="dxa"/>
            <w:tcBorders>
              <w:tl2br w:val="nil"/>
              <w:tr2bl w:val="nil"/>
            </w:tcBorders>
          </w:tcPr>
          <w:p w14:paraId="5DE7C58D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500" w:type="dxa"/>
            <w:tcBorders>
              <w:tl2br w:val="nil"/>
              <w:tr2bl w:val="nil"/>
            </w:tcBorders>
          </w:tcPr>
          <w:p w14:paraId="1F92937B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</w:tbl>
    <w:p w14:paraId="4677489D">
      <w:pPr>
        <w:spacing w:line="320" w:lineRule="exact"/>
        <w:ind w:left="1142" w:leftChars="228" w:hanging="663" w:hangingChars="275"/>
        <w:jc w:val="left"/>
        <w:rPr>
          <w:rFonts w:eastAsia="仿宋_GB2312"/>
          <w:sz w:val="24"/>
          <w:szCs w:val="24"/>
        </w:rPr>
      </w:pPr>
      <w:r>
        <w:rPr>
          <w:rFonts w:hint="eastAsia" w:eastAsia="仿宋_GB2312"/>
          <w:b/>
          <w:sz w:val="24"/>
          <w:szCs w:val="24"/>
        </w:rPr>
        <w:t>注：</w:t>
      </w:r>
      <w:r>
        <w:rPr>
          <w:rFonts w:hint="eastAsia" w:eastAsia="仿宋_GB2312"/>
          <w:bCs/>
          <w:sz w:val="24"/>
          <w:szCs w:val="24"/>
        </w:rPr>
        <w:t>1.</w:t>
      </w:r>
      <w:r>
        <w:rPr>
          <w:rFonts w:hint="eastAsia" w:eastAsia="仿宋_GB2312"/>
          <w:sz w:val="24"/>
          <w:szCs w:val="24"/>
        </w:rPr>
        <w:t>成果类别一、二分别对</w:t>
      </w:r>
      <w:r>
        <w:rPr>
          <w:rFonts w:hint="eastAsia" w:ascii="仿宋_GB2312" w:hAnsi="仿宋_GB2312" w:eastAsia="仿宋_GB2312" w:cs="仿宋_GB2312"/>
          <w:sz w:val="24"/>
          <w:szCs w:val="24"/>
        </w:rPr>
        <w:t>应《2025</w:t>
      </w:r>
      <w:r>
        <w:rPr>
          <w:rFonts w:hint="eastAsia" w:eastAsia="仿宋_GB2312"/>
          <w:sz w:val="24"/>
          <w:szCs w:val="24"/>
        </w:rPr>
        <w:t>年基础教育市级教学成果申报表》中“成果类别”项目所属的基础教育阶段领域、学科或具体的实践探索领域，填写序号和内容。</w:t>
      </w:r>
    </w:p>
    <w:p w14:paraId="69297BFC">
      <w:pPr>
        <w:spacing w:line="320" w:lineRule="exact"/>
        <w:ind w:firstLine="960" w:firstLineChars="400"/>
        <w:rPr>
          <w:rFonts w:eastAsia="仿宋_GB2312"/>
          <w:sz w:val="24"/>
          <w:szCs w:val="24"/>
        </w:rPr>
      </w:pPr>
      <w:r>
        <w:rPr>
          <w:rFonts w:hint="eastAsia" w:eastAsia="仿宋_GB2312"/>
          <w:sz w:val="24"/>
          <w:szCs w:val="24"/>
        </w:rPr>
        <w:t>2.成果完成者：个人申报的，填写成果主持人和其他持有人名单；单位申报的，填写成果主持单位和其他持有单位名称。按</w:t>
      </w:r>
    </w:p>
    <w:p w14:paraId="7786614A">
      <w:pPr>
        <w:spacing w:line="320" w:lineRule="exact"/>
        <w:ind w:firstLine="1140" w:firstLineChars="475"/>
        <w:rPr>
          <w:rFonts w:eastAsia="仿宋_GB2312"/>
          <w:sz w:val="24"/>
          <w:szCs w:val="24"/>
        </w:rPr>
      </w:pPr>
      <w:r>
        <w:rPr>
          <w:rFonts w:hint="eastAsia" w:eastAsia="仿宋_GB2312"/>
          <w:sz w:val="24"/>
          <w:szCs w:val="24"/>
        </w:rPr>
        <w:t>参与度、贡献度排序。</w:t>
      </w:r>
    </w:p>
    <w:p w14:paraId="794F3F8D">
      <w:pPr>
        <w:spacing w:line="320" w:lineRule="exact"/>
        <w:ind w:firstLine="960" w:firstLineChars="400"/>
        <w:jc w:val="left"/>
        <w:rPr>
          <w:rFonts w:eastAsia="仿宋_GB2312"/>
          <w:b/>
          <w:sz w:val="24"/>
          <w:szCs w:val="24"/>
        </w:rPr>
      </w:pPr>
      <w:r>
        <w:rPr>
          <w:rFonts w:hint="eastAsia" w:eastAsia="仿宋_GB2312"/>
          <w:sz w:val="24"/>
          <w:szCs w:val="24"/>
        </w:rPr>
        <w:t>3.所在单位：指成果完成者所在单位，并与成果完成者排序一一对应填写。</w:t>
      </w:r>
      <w:r>
        <w:rPr>
          <w:rFonts w:hint="eastAsia" w:eastAsia="仿宋_GB2312"/>
          <w:b/>
          <w:sz w:val="24"/>
          <w:szCs w:val="24"/>
        </w:rPr>
        <w:t>同一单位的须合并填写，例如前3位和第5位是</w:t>
      </w:r>
    </w:p>
    <w:p w14:paraId="7046052C">
      <w:pPr>
        <w:spacing w:line="320" w:lineRule="exact"/>
        <w:ind w:firstLine="1205" w:firstLineChars="500"/>
        <w:jc w:val="left"/>
        <w:rPr>
          <w:rFonts w:eastAsia="仿宋_GB2312"/>
          <w:sz w:val="24"/>
          <w:szCs w:val="24"/>
        </w:rPr>
      </w:pPr>
      <w:r>
        <w:rPr>
          <w:rFonts w:hint="eastAsia" w:eastAsia="仿宋_GB2312"/>
          <w:b/>
          <w:sz w:val="24"/>
          <w:szCs w:val="24"/>
        </w:rPr>
        <w:t>同一单位的，所在单位就填写***幼儿园（第1-3位、第5位）。</w:t>
      </w:r>
    </w:p>
    <w:p w14:paraId="49415A0D">
      <w:pPr>
        <w:spacing w:line="320" w:lineRule="exact"/>
        <w:jc w:val="center"/>
        <w:rPr>
          <w:rFonts w:hint="eastAsia" w:ascii="仿宋_GB2312" w:hAnsi="宋体" w:eastAsia="仿宋_GB2312"/>
          <w:sz w:val="24"/>
        </w:rPr>
      </w:pPr>
    </w:p>
    <w:p w14:paraId="6B28824E">
      <w:pPr>
        <w:ind w:firstLine="1200" w:firstLineChars="500"/>
      </w:pPr>
      <w:r>
        <w:rPr>
          <w:rFonts w:hint="eastAsia" w:ascii="仿宋_GB2312" w:hAnsi="宋体" w:eastAsia="仿宋_GB2312"/>
          <w:sz w:val="24"/>
        </w:rPr>
        <w:t>经办人：</w:t>
      </w:r>
      <w:r>
        <w:rPr>
          <w:rFonts w:hint="eastAsia" w:ascii="仿宋_GB2312" w:hAnsi="宋体" w:eastAsia="仿宋_GB2312"/>
          <w:sz w:val="24"/>
          <w:u w:val="single"/>
        </w:rPr>
        <w:t>　　　         　　　</w:t>
      </w:r>
      <w:r>
        <w:rPr>
          <w:rFonts w:hint="eastAsia" w:ascii="仿宋_GB2312" w:hAnsi="宋体" w:eastAsia="仿宋_GB2312"/>
          <w:sz w:val="24"/>
        </w:rPr>
        <w:t>　手机：</w:t>
      </w:r>
      <w:r>
        <w:rPr>
          <w:rFonts w:hint="eastAsia" w:ascii="仿宋_GB2312" w:hAnsi="宋体" w:eastAsia="仿宋_GB2312"/>
          <w:sz w:val="24"/>
          <w:u w:val="single"/>
        </w:rPr>
        <w:t>　　　    　     　　　　</w:t>
      </w:r>
      <w:r>
        <w:rPr>
          <w:rFonts w:hint="eastAsia" w:ascii="仿宋_GB2312" w:hAnsi="宋体" w:eastAsia="仿宋_GB2312"/>
          <w:sz w:val="24"/>
        </w:rPr>
        <w:t>　邮箱：</w:t>
      </w:r>
      <w:r>
        <w:rPr>
          <w:rFonts w:hint="eastAsia" w:ascii="仿宋_GB2312" w:hAnsi="宋体" w:eastAsia="仿宋_GB2312"/>
          <w:sz w:val="24"/>
          <w:u w:val="single"/>
        </w:rPr>
        <w:t>　 　　             　　　</w:t>
      </w:r>
    </w:p>
    <w:sectPr>
      <w:headerReference r:id="rId5" w:type="default"/>
      <w:footerReference r:id="rId6" w:type="default"/>
      <w:footerReference r:id="rId7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602354"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 w14:paraId="4E3838AA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7CA7F"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1390591C"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3D2EFC">
    <w:pPr>
      <w:pStyle w:val="3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23CB"/>
    <w:rsid w:val="00064FCA"/>
    <w:rsid w:val="001007DF"/>
    <w:rsid w:val="001F7AF5"/>
    <w:rsid w:val="00216224"/>
    <w:rsid w:val="002323E9"/>
    <w:rsid w:val="002447F7"/>
    <w:rsid w:val="002E09F1"/>
    <w:rsid w:val="00393A31"/>
    <w:rsid w:val="0047135E"/>
    <w:rsid w:val="005341F2"/>
    <w:rsid w:val="00542CEC"/>
    <w:rsid w:val="005C6D7E"/>
    <w:rsid w:val="00676B90"/>
    <w:rsid w:val="00736FA3"/>
    <w:rsid w:val="007A6734"/>
    <w:rsid w:val="008523CB"/>
    <w:rsid w:val="008B3C67"/>
    <w:rsid w:val="008E4CC5"/>
    <w:rsid w:val="009159D5"/>
    <w:rsid w:val="00936189"/>
    <w:rsid w:val="009447CD"/>
    <w:rsid w:val="00BF02B0"/>
    <w:rsid w:val="00C27F4C"/>
    <w:rsid w:val="00D840B8"/>
    <w:rsid w:val="00DE57D4"/>
    <w:rsid w:val="00DF5D90"/>
    <w:rsid w:val="00E17859"/>
    <w:rsid w:val="00E178AA"/>
    <w:rsid w:val="00E25770"/>
    <w:rsid w:val="00F22C76"/>
    <w:rsid w:val="00F70C70"/>
    <w:rsid w:val="00F92756"/>
    <w:rsid w:val="0A143525"/>
    <w:rsid w:val="1095448C"/>
    <w:rsid w:val="124545F4"/>
    <w:rsid w:val="14A35DE9"/>
    <w:rsid w:val="15F740A1"/>
    <w:rsid w:val="17FB1FF2"/>
    <w:rsid w:val="1A771B7A"/>
    <w:rsid w:val="1B8A08BF"/>
    <w:rsid w:val="1BDF0E37"/>
    <w:rsid w:val="201A0705"/>
    <w:rsid w:val="282B18D5"/>
    <w:rsid w:val="3D0D6B4F"/>
    <w:rsid w:val="3D94F8D9"/>
    <w:rsid w:val="41576D7A"/>
    <w:rsid w:val="445F158B"/>
    <w:rsid w:val="44D81E2E"/>
    <w:rsid w:val="456B4C89"/>
    <w:rsid w:val="4B534F45"/>
    <w:rsid w:val="4BF82838"/>
    <w:rsid w:val="50C932A0"/>
    <w:rsid w:val="576B49E6"/>
    <w:rsid w:val="59B433D8"/>
    <w:rsid w:val="59DE6E5D"/>
    <w:rsid w:val="5D5FA564"/>
    <w:rsid w:val="5F33F0DD"/>
    <w:rsid w:val="5FAD0542"/>
    <w:rsid w:val="5FF15FFE"/>
    <w:rsid w:val="637E1A52"/>
    <w:rsid w:val="67FE2CA9"/>
    <w:rsid w:val="735648AF"/>
    <w:rsid w:val="7B6037D8"/>
    <w:rsid w:val="7E3F2DC7"/>
    <w:rsid w:val="8BFF7D09"/>
    <w:rsid w:val="9FBB250C"/>
    <w:rsid w:val="BCC1520D"/>
    <w:rsid w:val="BEB70D68"/>
    <w:rsid w:val="BF9D90E3"/>
    <w:rsid w:val="BFDC9CB1"/>
    <w:rsid w:val="C5776600"/>
    <w:rsid w:val="DDBDCFDA"/>
    <w:rsid w:val="DFE7F9DC"/>
    <w:rsid w:val="E1AB7D22"/>
    <w:rsid w:val="E7965569"/>
    <w:rsid w:val="EB9D8A71"/>
    <w:rsid w:val="F3BCEB43"/>
    <w:rsid w:val="FC7E2C23"/>
    <w:rsid w:val="FF5E1BF4"/>
    <w:rsid w:val="FF9C2D4C"/>
    <w:rsid w:val="FFB9694B"/>
    <w:rsid w:val="FF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Times New Roman" w:hAnsi="Times New Roman" w:eastAsia="仿宋_GB2312"/>
      <w:kern w:val="0"/>
      <w:sz w:val="24"/>
      <w:szCs w:val="20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">
    <w:name w:val="page number"/>
    <w:basedOn w:val="7"/>
    <w:qFormat/>
    <w:uiPriority w:val="99"/>
    <w:rPr>
      <w:rFonts w:cs="Times New Roman"/>
    </w:rPr>
  </w:style>
  <w:style w:type="character" w:customStyle="1" w:styleId="9">
    <w:name w:val="页眉 字符"/>
    <w:basedOn w:val="7"/>
    <w:link w:val="3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字符"/>
    <w:basedOn w:val="7"/>
    <w:link w:val="2"/>
    <w:qFormat/>
    <w:uiPriority w:val="0"/>
    <w:rPr>
      <w:rFonts w:ascii="Calibri" w:hAnsi="Calibri" w:eastAsia="宋体" w:cs="Times New Roman"/>
      <w:sz w:val="18"/>
      <w:szCs w:val="18"/>
    </w:rPr>
  </w:style>
  <w:style w:type="paragraph" w:customStyle="1" w:styleId="11">
    <w:name w:val="p0"/>
    <w:basedOn w:val="1"/>
    <w:qFormat/>
    <w:uiPriority w:val="99"/>
    <w:pPr>
      <w:widowControl/>
      <w:spacing w:line="590" w:lineRule="atLeast"/>
      <w:ind w:firstLine="624"/>
    </w:pPr>
    <w:rPr>
      <w:rFonts w:ascii="Times New Roman" w:hAnsi="Times New Roman" w:eastAsia="仿宋_GB2312"/>
      <w:kern w:val="0"/>
      <w:sz w:val="32"/>
      <w:szCs w:val="32"/>
    </w:rPr>
  </w:style>
  <w:style w:type="paragraph" w:customStyle="1" w:styleId="12">
    <w:name w:val="Revision"/>
    <w:hidden/>
    <w:unhideWhenUsed/>
    <w:qFormat/>
    <w:uiPriority w:val="99"/>
    <w:pPr>
      <w:spacing w:after="0" w:line="240" w:lineRule="auto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349</Words>
  <Characters>384</Characters>
  <Lines>76</Lines>
  <Paragraphs>61</Paragraphs>
  <TotalTime>264</TotalTime>
  <ScaleCrop>false</ScaleCrop>
  <LinksUpToDate>false</LinksUpToDate>
  <CharactersWithSpaces>672</CharactersWithSpaces>
  <Application>WPS Office_12.8.2.20327_F1E327BC-269C-435d-A152-05C5408002CA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2017-04-13T11:57:00Z</dcterms:created>
  <dc:creator>admin</dc:creator>
  <cp:lastModifiedBy>曾菁菁</cp:lastModifiedBy>
  <cp:lastPrinted>2025-05-08T16:57:09Z</cp:lastPrinted>
  <dcterms:modified xsi:type="dcterms:W3CDTF">2025-05-08T16:57:14Z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2052-12.8.2.20327</vt:lpwstr>
  </property>
  <property fmtid="{D5CDD505-2E9C-101B-9397-08002B2CF9AE}" pid="3" name="ICV">
    <vt:lpwstr>7631D0112A81341BEA711C68BB25F4FA_42</vt:lpwstr>
  </property>
</Properties>
</file>