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Chars="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36"/>
        </w:rPr>
      </w:pP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方正小标宋简体" w:hAnsi="仿宋" w:eastAsia="方正小标宋简体"/>
          <w:sz w:val="36"/>
          <w:lang w:val="en-US" w:eastAsia="zh-CN"/>
        </w:rPr>
        <w:t>2021年</w:t>
      </w:r>
      <w:r>
        <w:rPr>
          <w:rFonts w:hint="eastAsia" w:ascii="方正小标宋简体" w:hAnsi="仿宋" w:eastAsia="方正小标宋简体"/>
          <w:sz w:val="36"/>
        </w:rPr>
        <w:t>市属高校心理健康教育教学比赛获奖名单</w:t>
      </w:r>
    </w:p>
    <w:p>
      <w:pPr>
        <w:spacing w:line="560" w:lineRule="exact"/>
        <w:ind w:firstLine="643" w:firstLineChars="200"/>
        <w:rPr>
          <w:rFonts w:hint="eastAsia" w:ascii="楷体_GB2312" w:hAnsi="仿宋" w:eastAsia="楷体_GB2312"/>
          <w:b/>
          <w:sz w:val="32"/>
        </w:rPr>
      </w:pPr>
    </w:p>
    <w:p>
      <w:pPr>
        <w:spacing w:line="560" w:lineRule="exact"/>
        <w:ind w:firstLine="643" w:firstLineChars="200"/>
        <w:rPr>
          <w:rFonts w:hint="eastAsia" w:ascii="楷体_GB2312" w:hAnsi="仿宋" w:eastAsia="楷体_GB2312"/>
          <w:b/>
          <w:sz w:val="32"/>
          <w:lang w:eastAsia="zh-CN"/>
        </w:rPr>
      </w:pPr>
      <w:r>
        <w:rPr>
          <w:rFonts w:hint="eastAsia" w:ascii="楷体_GB2312" w:hAnsi="仿宋" w:eastAsia="楷体_GB2312"/>
          <w:b/>
          <w:sz w:val="32"/>
        </w:rPr>
        <w:t>一等奖</w:t>
      </w:r>
      <w:r>
        <w:rPr>
          <w:rFonts w:hint="eastAsia" w:ascii="楷体_GB2312" w:hAnsi="仿宋" w:eastAsia="楷体_GB2312"/>
          <w:b/>
          <w:sz w:val="32"/>
          <w:lang w:eastAsia="zh-CN"/>
        </w:rPr>
        <w:t>（</w:t>
      </w:r>
      <w:r>
        <w:rPr>
          <w:rFonts w:hint="eastAsia" w:ascii="楷体_GB2312" w:hAnsi="仿宋" w:eastAsia="楷体_GB2312"/>
          <w:b/>
          <w:sz w:val="32"/>
          <w:lang w:val="en-US" w:eastAsia="zh-CN"/>
        </w:rPr>
        <w:t>3名</w:t>
      </w:r>
      <w:r>
        <w:rPr>
          <w:rFonts w:hint="eastAsia" w:ascii="楷体_GB2312" w:hAnsi="仿宋" w:eastAsia="楷体_GB2312"/>
          <w:b/>
          <w:sz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许坤金</w:t>
      </w:r>
      <w:r>
        <w:rPr>
          <w:rFonts w:hint="eastAsia" w:ascii="仿宋_GB2312" w:hAnsi="仿宋" w:eastAsia="仿宋_GB2312"/>
          <w:b/>
          <w:bCs/>
          <w:sz w:val="32"/>
        </w:rPr>
        <w:t>（福州职业技术学院）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《寻找我的情绪树洞——大学生情绪识别与调试》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梅萍</w:t>
      </w:r>
      <w:r>
        <w:rPr>
          <w:rFonts w:hint="eastAsia" w:ascii="仿宋_GB2312" w:hAnsi="仿宋" w:eastAsia="仿宋_GB2312"/>
          <w:b/>
          <w:bCs/>
          <w:sz w:val="32"/>
        </w:rPr>
        <w:t>（福州职业技术学院）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大学生人际交往艺术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林娜（福州外语外贸学院）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我的小黑点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楷体_GB2312" w:hAnsi="仿宋" w:eastAsia="楷体_GB2312"/>
          <w:b/>
          <w:sz w:val="32"/>
          <w:lang w:eastAsia="zh-CN"/>
        </w:rPr>
      </w:pPr>
      <w:r>
        <w:rPr>
          <w:rFonts w:hint="eastAsia" w:ascii="楷体_GB2312" w:hAnsi="仿宋" w:eastAsia="楷体_GB2312"/>
          <w:b/>
          <w:sz w:val="32"/>
        </w:rPr>
        <w:t>二等奖</w:t>
      </w:r>
      <w:r>
        <w:rPr>
          <w:rFonts w:hint="eastAsia" w:ascii="楷体_GB2312" w:hAnsi="仿宋" w:eastAsia="楷体_GB2312"/>
          <w:b/>
          <w:sz w:val="32"/>
          <w:lang w:eastAsia="zh-CN"/>
        </w:rPr>
        <w:t>（</w:t>
      </w:r>
      <w:r>
        <w:rPr>
          <w:rFonts w:hint="eastAsia" w:ascii="楷体_GB2312" w:hAnsi="仿宋" w:eastAsia="楷体_GB2312"/>
          <w:b/>
          <w:sz w:val="32"/>
          <w:lang w:val="en-US" w:eastAsia="zh-CN"/>
        </w:rPr>
        <w:t>4名</w:t>
      </w:r>
      <w:r>
        <w:rPr>
          <w:rFonts w:hint="eastAsia" w:ascii="楷体_GB2312" w:hAnsi="仿宋" w:eastAsia="楷体_GB2312"/>
          <w:b/>
          <w:sz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eastAsia="zh-CN"/>
        </w:rPr>
        <w:t>刘鑫逸</w:t>
      </w:r>
      <w:r>
        <w:rPr>
          <w:rFonts w:hint="eastAsia" w:ascii="仿宋_GB2312" w:hAnsi="仿宋" w:eastAsia="仿宋_GB2312"/>
          <w:b/>
          <w:bCs/>
          <w:sz w:val="32"/>
        </w:rPr>
        <w:t>（福州理工学院）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大学生的压力与应对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eastAsia="zh-CN"/>
        </w:rPr>
        <w:t>陈淼</w:t>
      </w:r>
      <w:r>
        <w:rPr>
          <w:rFonts w:hint="eastAsia" w:ascii="仿宋_GB2312" w:hAnsi="仿宋" w:eastAsia="仿宋_GB2312"/>
          <w:b/>
          <w:bCs/>
          <w:sz w:val="32"/>
        </w:rPr>
        <w:t>（福州软件职业技术学院）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我是谁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李晶（福州软件职业技术学院）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认识你自己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eastAsia="zh-CN"/>
        </w:rPr>
        <w:t>陈芳</w:t>
      </w:r>
      <w:r>
        <w:rPr>
          <w:rFonts w:hint="eastAsia" w:ascii="仿宋_GB2312" w:hAnsi="仿宋" w:eastAsia="仿宋_GB2312"/>
          <w:b/>
          <w:bCs/>
          <w:sz w:val="32"/>
        </w:rPr>
        <w:t>（闽江学院）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 w:cstheme="minorBidi"/>
          <w:kern w:val="2"/>
          <w:sz w:val="32"/>
          <w:szCs w:val="22"/>
          <w:lang w:val="en-US" w:eastAsia="zh-CN"/>
        </w:rPr>
        <w:t>掌管好情绪的钥匙——情绪管理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楷体_GB2312" w:hAnsi="仿宋" w:eastAsia="楷体_GB2312"/>
          <w:b/>
          <w:sz w:val="32"/>
          <w:lang w:eastAsia="zh-CN"/>
        </w:rPr>
      </w:pPr>
      <w:r>
        <w:rPr>
          <w:rFonts w:hint="eastAsia" w:ascii="楷体_GB2312" w:hAnsi="仿宋" w:eastAsia="楷体_GB2312"/>
          <w:b/>
          <w:sz w:val="32"/>
        </w:rPr>
        <w:t>三等奖</w:t>
      </w:r>
      <w:r>
        <w:rPr>
          <w:rFonts w:hint="eastAsia" w:ascii="楷体_GB2312" w:hAnsi="仿宋" w:eastAsia="楷体_GB2312"/>
          <w:b/>
          <w:sz w:val="32"/>
          <w:lang w:eastAsia="zh-CN"/>
        </w:rPr>
        <w:t>（</w:t>
      </w:r>
      <w:r>
        <w:rPr>
          <w:rFonts w:hint="eastAsia" w:ascii="楷体_GB2312" w:hAnsi="仿宋" w:eastAsia="楷体_GB2312"/>
          <w:b/>
          <w:sz w:val="32"/>
          <w:lang w:val="en-US" w:eastAsia="zh-CN"/>
        </w:rPr>
        <w:t>5名</w:t>
      </w:r>
      <w:r>
        <w:rPr>
          <w:rFonts w:hint="eastAsia" w:ascii="楷体_GB2312" w:hAnsi="仿宋" w:eastAsia="楷体_GB2312"/>
          <w:b/>
          <w:sz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eastAsia="zh-CN"/>
        </w:rPr>
        <w:t>黄燕萍</w:t>
      </w:r>
      <w:r>
        <w:rPr>
          <w:rFonts w:hint="eastAsia" w:ascii="仿宋_GB2312" w:hAnsi="仿宋" w:eastAsia="仿宋_GB2312"/>
          <w:b/>
          <w:bCs/>
          <w:sz w:val="32"/>
        </w:rPr>
        <w:t>（福州英华职业学院）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探究爱情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eastAsia="zh-CN"/>
        </w:rPr>
        <w:t>张宝英</w:t>
      </w:r>
      <w:r>
        <w:rPr>
          <w:rFonts w:hint="eastAsia" w:ascii="仿宋_GB2312" w:hAnsi="仿宋" w:eastAsia="仿宋_GB2312"/>
          <w:b/>
          <w:bCs/>
          <w:sz w:val="32"/>
        </w:rPr>
        <w:t>（</w:t>
      </w:r>
      <w:r>
        <w:rPr>
          <w:rFonts w:hint="eastAsia" w:ascii="仿宋_GB2312" w:hAnsi="仿宋" w:eastAsia="仿宋_GB2312"/>
          <w:b/>
          <w:bCs/>
          <w:sz w:val="32"/>
          <w:lang w:eastAsia="zh-CN"/>
        </w:rPr>
        <w:t>闽江师范高等专科学校）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探索多样的性心理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李霈</w:t>
      </w:r>
      <w:r>
        <w:rPr>
          <w:rFonts w:hint="eastAsia" w:ascii="仿宋_GB2312" w:hAnsi="仿宋" w:eastAsia="仿宋_GB2312"/>
          <w:b/>
          <w:bCs/>
          <w:sz w:val="32"/>
        </w:rPr>
        <w:t>（闽江师范高等专科学校）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心理学与心理健康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谢彬</w:t>
      </w:r>
      <w:r>
        <w:rPr>
          <w:rFonts w:hint="eastAsia" w:ascii="仿宋_GB2312" w:hAnsi="仿宋" w:eastAsia="仿宋_GB2312"/>
          <w:b/>
          <w:bCs/>
          <w:sz w:val="32"/>
        </w:rPr>
        <w:t>（福州黎明职业技术学院）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拥有健康的爱情观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王雪珍</w:t>
      </w:r>
      <w:r>
        <w:rPr>
          <w:rFonts w:hint="eastAsia" w:ascii="仿宋_GB2312" w:hAnsi="仿宋" w:eastAsia="仿宋_GB2312"/>
          <w:b/>
          <w:bCs/>
          <w:sz w:val="32"/>
        </w:rPr>
        <w:t>（福建华南女子职业学院）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sz w:val="32"/>
        </w:rPr>
        <w:t>亲密有间，和而不同</w:t>
      </w:r>
      <w:r>
        <w:rPr>
          <w:rFonts w:hint="eastAsia" w:ascii="仿宋_GB2312" w:hAnsi="仿宋" w:eastAsia="仿宋_GB2312"/>
          <w:sz w:val="32"/>
          <w:lang w:eastAsia="zh-CN"/>
        </w:rPr>
        <w:t>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366D"/>
    <w:rsid w:val="0B2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Calibri" w:hAnsi="Calibri" w:eastAsia="宋体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2021-12-07T02:53:00Z</dcterms:created>
  <dc:creator>薛珉</dc:creator>
  <cp:lastModifiedBy>薛珉</cp:lastModifiedBy>
  <dcterms:modified xsi:type="dcterms:W3CDTF">2021-12-07T02:53:35Z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B1EE2D5185134A5B9322BA326CDA4AB0</vt:lpwstr>
  </property>
</Properties>
</file>