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aseline"/>
        <w:rPr>
          <w:rFonts w:hint="eastAsia" w:ascii="仿宋_GB2312" w:hAnsi="仿宋" w:eastAsia="仿宋_GB2312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</w:rPr>
        <w:t>福州市属高校入选“百堂思政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sz w:val="36"/>
        </w:rPr>
        <w:t>课”名单</w:t>
      </w:r>
    </w:p>
    <w:p>
      <w:pPr>
        <w:jc w:val="both"/>
        <w:rPr>
          <w:rFonts w:hint="eastAsia"/>
          <w:sz w:val="28"/>
        </w:rPr>
      </w:pPr>
    </w:p>
    <w:tbl>
      <w:tblPr>
        <w:tblStyle w:val="5"/>
        <w:tblW w:w="8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373"/>
        <w:gridCol w:w="4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学校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姓名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课程题目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闽江学院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陈东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家国情怀 青年担当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闽江师范高等专科学校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林志香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全面深化改革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福州职业技术学院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衡欣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在希望的田野上，乡村振兴风帆正扬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阳光学院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胡青华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《坚持全面推进科学立法、严格执法、公正司法、全民守法》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闽江师范高等专科学校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黎凤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山海有情，闽宁振兴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福州职业技术学院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于丽桃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实现中华民族伟大复兴就是中华民族近代以来最伟大的梦想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福州理工学院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饶赛云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青年一代的中国梦内涵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福州外语外贸学院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吴洋洋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《五四运动与新民主主义革命的崛起》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福州软件职业技术学院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陈彩虹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《中国革命道德的内涵和价值》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福建华南女子职业学院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卢志雄</w:t>
            </w:r>
          </w:p>
        </w:tc>
        <w:tc>
          <w:tcPr>
            <w:tcW w:w="42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坚定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文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化自信 繁荣发展社会主义文化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》</w:t>
            </w:r>
          </w:p>
        </w:tc>
      </w:tr>
    </w:tbl>
    <w:p/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</w:p>
    <w:p>
      <w:pPr>
        <w:pStyle w:val="2"/>
        <w:rPr>
          <w:rFonts w:hint="eastAsia" w:ascii="仿宋_GB2312" w:hAnsi="仿宋" w:eastAsia="仿宋_GB2312"/>
          <w:sz w:val="32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2021福州市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  <w:t>中小学“最佳一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/>
        </w:rPr>
        <w:t>堂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  <w:t>思政课”说课比赛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eastAsia="zh-CN"/>
        </w:rPr>
        <w:t>获奖名单</w:t>
      </w:r>
    </w:p>
    <w:tbl>
      <w:tblPr>
        <w:tblStyle w:val="4"/>
        <w:tblW w:w="83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9"/>
        <w:gridCol w:w="1201"/>
        <w:gridCol w:w="3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特等奖（1人）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福州市前屿小学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垒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《绿水青山就是金山银山》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江晓丹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《伟大的中国梦》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晋安区鼓山新区小学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蒋彩琴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《我自豪  我是中国人》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谢宜静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《餐桌上的浪费》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高超华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《开天辟地的大事》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玲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《没有共产党就没有今天的中国》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黄晓颖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《众志成城》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陈菲烨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《四通八达的交通》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闽侯县东南学校小学部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林雨柔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《伟大事业都始于梦想》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  莹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《将改革开放进行到底》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二等奖（15人）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廖丹云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《强国必须强军》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王晓玲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《父母默默的爱》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李小华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《伟大事业都始于梦想》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闽侯青口中心小学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演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《中华人民站起来了》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长乐区海峡路小学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王丹丹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《减少垃圾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变废为宝》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连江县筱埕中心小学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陈遇寒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《强国必须强军》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《心中的“</w:t>
            </w:r>
            <w:r>
              <w:rPr>
                <w:rStyle w:val="7"/>
                <w:rFonts w:eastAsia="宋体"/>
                <w:lang w:val="en-US" w:eastAsia="zh-CN" w:bidi="ar"/>
              </w:rPr>
              <w:t>110</w:t>
            </w:r>
            <w:r>
              <w:rPr>
                <w:rStyle w:val="8"/>
                <w:lang w:val="en-US" w:eastAsia="zh-CN" w:bidi="ar"/>
              </w:rPr>
              <w:t>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福州市长乐区吴航中心小学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叶东丹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《上学路上》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福州市晋安区第三实验小学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田慧颖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《走近我们的老师》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闽侯县第二实验小学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钱灵芳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《伟大的中国梦》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潘丽鸿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《感谢他们的劳动》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周文琴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《伟大的中国梦》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陈淑娟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《做新时代的好少年》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晶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《福州娃的红色足迹》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林雅童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《扣好人生第一粒扣子》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三等奖（21人）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星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《中华民族一家亲》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福州市盘屿小学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余寒冬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《绿水青山就是金山银山》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福清市玉屏小学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《从“白色污染”说起》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福州市长乐区古槐中心小学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冯倩倩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《我是中国公民》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欣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《生活离不开规则》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新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《经济大块头的“阿喀琉斯之踵》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福州市长乐区文岭中心小学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彭建云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《安全记心上》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连江县浦口中心小学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莹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《我爱家乡山和水》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上街实验学校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王钰晔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《生活处处有规则》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巧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《统一是历史大势》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捷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《新时代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新生活》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林巧丹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《辽阔的国土》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闽侯县竹岐中心小学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李新刚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《习近平爷爷心系人民群众》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福州市长乐区吴航中心小学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兰扬冰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《团团圆圆过中秋》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张文文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《办好中国的事情关键在党》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陈曼婷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《人无精神则不立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国无精神则不强》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《人无精神则不立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国无精神则不强》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庄碧华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《网络新世界》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福州市长乐区营前中心小学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《变废为宝有妙招》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叶源彬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《我有一个梦想》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林洋婕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《统一是历史大势》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特等奖（1人）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杨小虹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《共圆中国梦》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一等奖（4人）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翁媛媛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《党中央是坐镇中军帐的“帅”》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《坚持以人民为中心》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《几代中国人的美好夙愿》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福州第二十中学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陈兰冰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《共圆中国梦》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二等奖（10人）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黄倩倩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《敬畏生命》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曾冰清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《军强才能国安》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《坚持中国共产党领导》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福州时代中学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刘心仪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《中国担当》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谢捷欣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《遵守规则》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程林珊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《少年有梦》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刘素娟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《密织法律之网和强化法治之力》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福州市长乐区金峰中学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陈秀银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《我的梦 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叶竞笑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《坚持依宪治国》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福州第十中学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翁玮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《几代中国人的美好夙愿》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三等奖（20人）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王晓东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《新时代社会的主要矛盾》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福清市滨江初级中学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王则兴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《强国必须强军》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福州树德学校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喻桂芬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《家的意味》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福州延安中学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《敬畏生命》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福州格致中学保福校区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傅敏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《中国共产党是民族复兴的引路人》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福清融城中学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《坚持以人民为中心》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高新区实验中学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陈利慧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《改革开放促发展》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闽侯县虎峰初级中学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吴元彬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《中华民族伟大复兴的中国梦》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福清红博学校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游联钦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《开放互动的世界》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福州四中桔园洲中学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翁小洪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《延续文化血脉》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闽清县三溪初级中学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刘彩玉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《家的意味》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福清市滨江初级中学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《我们的梦想》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《新时代的社会主要矛盾》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福州市鼓山中学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魏灵慧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《共圆中国梦》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福清龙西中学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《感受生命的意义》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匡倩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《我们的梦想》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福建师范大学附属福清德旺中学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谢昌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《爱在家人间》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罗源第三中学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洪婷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《共圆中国梦》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福建省长乐第二中学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官诗才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《法不可违》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福州市长乐区吴航中学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高步虹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《敬畏生命》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高中（中职）组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特等奖（1人）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福州八中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黄雅芳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《新时代国防和军队现代化建设》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   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李茗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《中国和联合国》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黄晓东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《促进人与自然和谐共生》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余素娟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《民族复兴的坚强保障》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 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福州三中滨海校区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何纸砚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《价值创造与实现》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刘秀红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《中国共产党领导的多党合作和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政治协商制度》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福建师大第二附属中学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陈坛梅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《弘扬中华优秀传统文化与民族精神》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施琼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《始终坚持以人民为中心》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福州第三中学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陈项澜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《原始社会的解体与阶级社会的演进》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福州三中滨海校区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陈晓婷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《实现中华民族伟大复兴的中国梦》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杨倩</w:t>
            </w:r>
          </w:p>
        </w:tc>
        <w:tc>
          <w:tcPr>
            <w:tcW w:w="3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《维护宪法权威，当好国家公民》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3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三等奖（11</w:t>
            </w:r>
            <w:r>
              <w:rPr>
                <w:rStyle w:val="9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福清华侨中学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叶娟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《坚持辩证唯物主义，反对形而上学》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福州高级中学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王瑱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《中国特色社会主义进入新时代》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福州三中滨海校区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《中国特色社会主义进入新时代》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福建技术师范学院附属龙华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泓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《职业理想的作用》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福建省长乐职业中专学校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吴娜娜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《实现中华民族伟大复兴的中国梦》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福建省连江第一中学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刘忠杰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《坚持历史唯物主义 反对历史虚无主义》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林君晗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《中国特色社会主义进入新时代》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《依靠人民创造历史伟业》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福建省连江尚德中学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《我国的社会保障》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闽江学院附中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韩丽明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《巩固党的执政地位》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张淋蜜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《用发展的观点看问题》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E3B05"/>
    <w:rsid w:val="21D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2021-12-20T07:59:00Z</dcterms:created>
  <dc:creator>薛珉</dc:creator>
  <cp:lastModifiedBy>薛珉</cp:lastModifiedBy>
  <dcterms:modified xsi:type="dcterms:W3CDTF">2021-12-20T08:00:11Z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774882A2D05646498C1B35842944C221</vt:lpwstr>
  </property>
</Properties>
</file>