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福州市2021年初中毕业升学体育考试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color w:val="auto"/>
          <w:sz w:val="36"/>
          <w:szCs w:val="36"/>
          <w:lang w:eastAsia="zh-CN"/>
        </w:rPr>
      </w:pPr>
      <w:bookmarkStart w:id="1" w:name="_GoBack"/>
      <w:r>
        <w:rPr>
          <w:rFonts w:hint="eastAsia" w:ascii="宋体" w:hAnsi="宋体" w:eastAsia="宋体" w:cs="宋体"/>
          <w:b/>
          <w:bCs/>
          <w:color w:val="auto"/>
          <w:sz w:val="36"/>
          <w:szCs w:val="36"/>
          <w:lang w:eastAsia="zh-CN"/>
        </w:rPr>
        <w:t>（身体素质与运动技能测试）工作方案</w:t>
      </w:r>
    </w:p>
    <w:bookmarkEnd w:id="1"/>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考试</w:t>
      </w:r>
      <w:r>
        <w:rPr>
          <w:rFonts w:hint="eastAsia" w:ascii="黑体" w:hAnsi="黑体" w:eastAsia="黑体" w:cs="黑体"/>
          <w:color w:val="auto"/>
          <w:sz w:val="32"/>
          <w:szCs w:val="32"/>
        </w:rPr>
        <w:t>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福州市所有</w:t>
      </w:r>
      <w:r>
        <w:rPr>
          <w:rFonts w:hint="eastAsia" w:ascii="仿宋_GB2312" w:hAnsi="仿宋_GB2312" w:eastAsia="仿宋_GB2312" w:cs="仿宋_GB2312"/>
          <w:color w:val="auto"/>
          <w:sz w:val="32"/>
          <w:szCs w:val="32"/>
          <w:lang w:eastAsia="zh-CN"/>
        </w:rPr>
        <w:t>符合中考报名条件的考生</w:t>
      </w:r>
      <w:r>
        <w:rPr>
          <w:rFonts w:hint="eastAsia" w:ascii="仿宋_GB2312" w:hAnsi="仿宋_GB2312" w:eastAsia="仿宋_GB2312" w:cs="仿宋_GB2312"/>
          <w:color w:val="auto"/>
          <w:sz w:val="32"/>
          <w:szCs w:val="32"/>
        </w:rPr>
        <w:t>（含应届生、往届生、回原籍考生）。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1" w:firstLineChars="205"/>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1.成立“福州市</w:t>
      </w:r>
      <w:r>
        <w:rPr>
          <w:rFonts w:hint="eastAsia" w:ascii="仿宋_GB2312" w:hAnsi="仿宋_GB2312" w:eastAsia="仿宋_GB2312" w:cs="仿宋_GB2312"/>
          <w:color w:val="auto"/>
          <w:spacing w:val="-6"/>
          <w:sz w:val="32"/>
          <w:szCs w:val="32"/>
          <w:lang w:eastAsia="zh-CN"/>
        </w:rPr>
        <w:t>初中毕业升学体育考试</w:t>
      </w:r>
      <w:r>
        <w:rPr>
          <w:rFonts w:hint="eastAsia" w:ascii="仿宋_GB2312" w:hAnsi="仿宋_GB2312" w:eastAsia="仿宋_GB2312" w:cs="仿宋_GB2312"/>
          <w:color w:val="auto"/>
          <w:spacing w:val="-6"/>
          <w:sz w:val="32"/>
          <w:szCs w:val="32"/>
        </w:rPr>
        <w:t>工作领导小组（见附件1）”和巡视监督小组、仲裁工作组。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2.各县（市）区教育局要成立相应领导小组，工作领导小组负责辖区内各考点的组织管理，协调</w:t>
      </w:r>
      <w:r>
        <w:rPr>
          <w:rFonts w:hint="eastAsia" w:ascii="仿宋_GB2312" w:hAnsi="仿宋_GB2312" w:eastAsia="仿宋_GB2312" w:cs="仿宋_GB2312"/>
          <w:color w:val="auto"/>
          <w:sz w:val="32"/>
          <w:szCs w:val="32"/>
          <w:lang w:eastAsia="zh-CN"/>
        </w:rPr>
        <w:t>卫健</w:t>
      </w:r>
      <w:r>
        <w:rPr>
          <w:rFonts w:hint="eastAsia" w:ascii="仿宋_GB2312" w:hAnsi="仿宋_GB2312" w:eastAsia="仿宋_GB2312" w:cs="仿宋_GB2312"/>
          <w:color w:val="auto"/>
          <w:sz w:val="32"/>
          <w:szCs w:val="32"/>
        </w:rPr>
        <w:t>、公安、电力等部门做好中招体育考试的各项保障工作；</w:t>
      </w:r>
      <w:r>
        <w:rPr>
          <w:rFonts w:hint="eastAsia" w:ascii="仿宋_GB2312" w:hAnsi="仿宋_GB2312" w:eastAsia="仿宋_GB2312" w:cs="仿宋_GB2312"/>
          <w:color w:val="auto"/>
          <w:sz w:val="32"/>
          <w:szCs w:val="32"/>
          <w:lang w:eastAsia="zh-CN"/>
        </w:rPr>
        <w:t>巡视</w:t>
      </w:r>
      <w:r>
        <w:rPr>
          <w:rFonts w:hint="eastAsia" w:ascii="仿宋_GB2312" w:hAnsi="仿宋_GB2312" w:eastAsia="仿宋_GB2312" w:cs="仿宋_GB2312"/>
          <w:color w:val="auto"/>
          <w:sz w:val="32"/>
          <w:szCs w:val="32"/>
        </w:rPr>
        <w:t>监督小组负责监督检查考试过程及考试现场管理情况；仲裁工作组负责处理体育考试过程中产生的争议事项。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3.全市设总主考一人，副总主考若干人，考务人员若干人；设总巡视一人，副总巡视若干人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向每个考点派驻巡视员一至二人。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4.考区：</w:t>
      </w:r>
      <w:r>
        <w:rPr>
          <w:rFonts w:hint="eastAsia" w:ascii="仿宋_GB2312" w:hAnsi="仿宋_GB2312" w:eastAsia="仿宋_GB2312" w:cs="仿宋_GB2312"/>
          <w:color w:val="auto"/>
          <w:spacing w:val="-6"/>
          <w:sz w:val="32"/>
          <w:szCs w:val="32"/>
        </w:rPr>
        <w:t>鼓楼区、台江区、仓山区、晋安区、马尾区</w:t>
      </w:r>
      <w:r>
        <w:rPr>
          <w:rFonts w:hint="eastAsia" w:ascii="仿宋_GB2312" w:hAnsi="仿宋_GB2312" w:eastAsia="仿宋_GB2312" w:cs="仿宋_GB2312"/>
          <w:color w:val="auto"/>
          <w:spacing w:val="-6"/>
          <w:sz w:val="32"/>
          <w:szCs w:val="32"/>
          <w:lang w:eastAsia="zh-CN"/>
        </w:rPr>
        <w:t>及</w:t>
      </w:r>
      <w:r>
        <w:rPr>
          <w:rFonts w:hint="eastAsia" w:ascii="仿宋_GB2312" w:hAnsi="仿宋_GB2312" w:eastAsia="仿宋_GB2312" w:cs="仿宋_GB2312"/>
          <w:color w:val="auto"/>
          <w:spacing w:val="-6"/>
          <w:sz w:val="32"/>
          <w:szCs w:val="32"/>
        </w:rPr>
        <w:t>省、市属有关学校由福州市教育局统一设定考区，组织实施</w:t>
      </w:r>
      <w:r>
        <w:rPr>
          <w:rFonts w:hint="eastAsia" w:ascii="仿宋_GB2312" w:hAnsi="仿宋_GB2312" w:eastAsia="仿宋_GB2312" w:cs="仿宋_GB2312"/>
          <w:color w:val="auto"/>
          <w:spacing w:val="-6"/>
          <w:sz w:val="32"/>
          <w:szCs w:val="32"/>
          <w:lang w:eastAsia="zh-CN"/>
        </w:rPr>
        <w:t>，各区派考务人员参加市教育局组织的考务工作。</w:t>
      </w:r>
      <w:r>
        <w:rPr>
          <w:rFonts w:hint="eastAsia" w:ascii="仿宋_GB2312" w:hAnsi="仿宋_GB2312" w:eastAsia="仿宋_GB2312" w:cs="仿宋_GB2312"/>
          <w:color w:val="auto"/>
          <w:spacing w:val="-6"/>
          <w:sz w:val="32"/>
          <w:szCs w:val="32"/>
        </w:rPr>
        <w:t>其它县（市）</w:t>
      </w:r>
      <w:r>
        <w:rPr>
          <w:rFonts w:hint="eastAsia" w:ascii="仿宋_GB2312" w:hAnsi="仿宋_GB2312" w:eastAsia="仿宋_GB2312" w:cs="仿宋_GB2312"/>
          <w:color w:val="auto"/>
          <w:spacing w:val="-6"/>
          <w:sz w:val="32"/>
          <w:szCs w:val="32"/>
          <w:lang w:eastAsia="zh-CN"/>
        </w:rPr>
        <w:t>区</w:t>
      </w:r>
      <w:r>
        <w:rPr>
          <w:rFonts w:hint="eastAsia" w:ascii="仿宋_GB2312" w:hAnsi="仿宋_GB2312" w:eastAsia="仿宋_GB2312" w:cs="仿宋_GB2312"/>
          <w:color w:val="auto"/>
          <w:sz w:val="32"/>
          <w:szCs w:val="32"/>
        </w:rPr>
        <w:t>按行政区域设定考区，自行组织。</w:t>
      </w:r>
      <w:r>
        <w:rPr>
          <w:rFonts w:hint="eastAsia" w:ascii="仿宋_GB2312" w:hAnsi="仿宋_GB2312" w:eastAsia="仿宋_GB2312" w:cs="仿宋_GB2312"/>
          <w:color w:val="auto"/>
          <w:spacing w:val="-6"/>
          <w:sz w:val="32"/>
          <w:szCs w:val="32"/>
        </w:rPr>
        <w:t>高新区由闽侯县组织实施。各考区于3月30日前将组织实施方案报市教育局体卫艺语处。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各考区内所有考点的考务均由各考区组织和管理，设考区主考一人，副主考若干人，考务人员若干人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三、实施程序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仿宋_GB2312" w:hAnsi="宋体" w:eastAsia="仿宋_GB2312"/>
          <w:color w:val="auto"/>
          <w:sz w:val="32"/>
          <w:szCs w:val="32"/>
        </w:rPr>
        <w:t>鼓楼区、台江区、仓山区、晋安区、马尾区及省、市属有关学校由市教育局统一组织，按照以下要求执行。其它县（市）</w:t>
      </w:r>
      <w:r>
        <w:rPr>
          <w:rFonts w:hint="eastAsia" w:ascii="仿宋_GB2312" w:hAnsi="宋体" w:eastAsia="仿宋_GB2312"/>
          <w:color w:val="auto"/>
          <w:sz w:val="32"/>
          <w:szCs w:val="32"/>
          <w:lang w:eastAsia="zh-CN"/>
        </w:rPr>
        <w:t>区</w:t>
      </w:r>
      <w:r>
        <w:rPr>
          <w:rFonts w:hint="eastAsia" w:ascii="仿宋_GB2312" w:hAnsi="宋体" w:eastAsia="仿宋_GB2312"/>
          <w:color w:val="auto"/>
          <w:sz w:val="32"/>
          <w:szCs w:val="32"/>
        </w:rPr>
        <w:t>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四、考试时间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1.鼓楼区、台江区、仓山区、晋安区、马尾区及省、市属有关学校考试时间为</w:t>
      </w:r>
      <w:r>
        <w:rPr>
          <w:rFonts w:hint="eastAsia" w:ascii="仿宋_GB2312" w:hAnsi="宋体" w:eastAsia="仿宋_GB2312"/>
          <w:color w:val="auto"/>
          <w:sz w:val="32"/>
          <w:szCs w:val="32"/>
          <w:u w:val="none"/>
          <w:lang w:eastAsia="zh-CN"/>
        </w:rPr>
        <w:t>2021</w:t>
      </w:r>
      <w:r>
        <w:rPr>
          <w:rFonts w:hint="eastAsia" w:ascii="仿宋_GB2312" w:hAnsi="宋体" w:eastAsia="仿宋_GB2312"/>
          <w:color w:val="auto"/>
          <w:sz w:val="32"/>
          <w:szCs w:val="32"/>
          <w:u w:val="none"/>
        </w:rPr>
        <w:t>年4月1</w:t>
      </w:r>
      <w:r>
        <w:rPr>
          <w:rFonts w:hint="eastAsia" w:ascii="仿宋_GB2312" w:hAnsi="宋体" w:eastAsia="仿宋_GB2312"/>
          <w:color w:val="auto"/>
          <w:sz w:val="32"/>
          <w:szCs w:val="32"/>
          <w:u w:val="none"/>
          <w:lang w:val="en-US" w:eastAsia="zh-CN"/>
        </w:rPr>
        <w:t>5</w:t>
      </w:r>
      <w:r>
        <w:rPr>
          <w:rFonts w:hint="eastAsia" w:ascii="仿宋_GB2312" w:hAnsi="宋体" w:eastAsia="仿宋_GB2312"/>
          <w:color w:val="auto"/>
          <w:sz w:val="32"/>
          <w:szCs w:val="32"/>
          <w:u w:val="none"/>
        </w:rPr>
        <w:t>日</w:t>
      </w:r>
      <w:r>
        <w:rPr>
          <w:rFonts w:hint="eastAsia" w:ascii="仿宋_GB2312" w:hAnsi="宋体" w:eastAsia="仿宋_GB2312"/>
          <w:color w:val="auto"/>
          <w:sz w:val="32"/>
          <w:szCs w:val="32"/>
          <w:u w:val="none"/>
          <w:lang w:val="en-US" w:eastAsia="zh-CN"/>
        </w:rPr>
        <w:t>-30</w:t>
      </w:r>
      <w:r>
        <w:rPr>
          <w:rFonts w:hint="eastAsia" w:ascii="仿宋_GB2312" w:hAnsi="宋体" w:eastAsia="仿宋_GB2312"/>
          <w:color w:val="auto"/>
          <w:sz w:val="32"/>
          <w:szCs w:val="32"/>
          <w:u w:val="none"/>
        </w:rPr>
        <w:t>日</w:t>
      </w:r>
      <w:r>
        <w:rPr>
          <w:rFonts w:hint="eastAsia" w:ascii="仿宋_GB2312" w:hAnsi="宋体" w:eastAsia="仿宋_GB2312"/>
          <w:color w:val="auto"/>
          <w:sz w:val="32"/>
          <w:szCs w:val="32"/>
          <w:u w:val="none"/>
          <w:lang w:eastAsia="zh-CN"/>
        </w:rPr>
        <w:t>（含游泳项目）</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宋体" w:eastAsia="仿宋_GB2312"/>
          <w:color w:val="auto"/>
          <w:sz w:val="32"/>
          <w:szCs w:val="32"/>
          <w:u w:val="none"/>
        </w:rPr>
        <w:t>鼓楼区、台江区、仓山区、晋安区、马尾区及省、市属有关学校</w:t>
      </w:r>
      <w:r>
        <w:rPr>
          <w:rFonts w:hint="eastAsia" w:ascii="仿宋_GB2312" w:hAnsi="仿宋_GB2312" w:eastAsia="仿宋_GB2312" w:cs="仿宋_GB2312"/>
          <w:color w:val="auto"/>
          <w:sz w:val="32"/>
          <w:szCs w:val="32"/>
          <w:u w:val="none"/>
        </w:rPr>
        <w:t>缓考的考生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回原籍考生、往届生考试时间为5月1</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长乐区考试时间须与城区同步完成，</w:t>
      </w:r>
      <w:r>
        <w:rPr>
          <w:rFonts w:hint="eastAsia" w:ascii="仿宋_GB2312" w:hAnsi="仿宋_GB2312" w:eastAsia="仿宋_GB2312" w:cs="仿宋_GB2312"/>
          <w:color w:val="auto"/>
          <w:sz w:val="32"/>
          <w:szCs w:val="32"/>
          <w:u w:val="none"/>
          <w:lang w:val="en-US" w:eastAsia="zh-CN"/>
        </w:rPr>
        <w:t>其他</w:t>
      </w:r>
      <w:r>
        <w:rPr>
          <w:rFonts w:hint="eastAsia" w:ascii="仿宋_GB2312" w:eastAsia="仿宋_GB2312"/>
          <w:color w:val="auto"/>
          <w:sz w:val="32"/>
          <w:szCs w:val="32"/>
          <w:u w:val="none"/>
        </w:rPr>
        <w:t>县（市）</w:t>
      </w:r>
      <w:r>
        <w:rPr>
          <w:rFonts w:hint="eastAsia" w:ascii="仿宋_GB2312" w:eastAsia="仿宋_GB2312"/>
          <w:color w:val="auto"/>
          <w:sz w:val="32"/>
          <w:szCs w:val="32"/>
          <w:u w:val="none"/>
          <w:lang w:eastAsia="zh-CN"/>
        </w:rPr>
        <w:t>区初中毕业升学体育考试</w:t>
      </w:r>
      <w:r>
        <w:rPr>
          <w:rFonts w:hint="eastAsia" w:ascii="仿宋_GB2312" w:eastAsia="仿宋_GB2312"/>
          <w:color w:val="auto"/>
          <w:sz w:val="32"/>
          <w:szCs w:val="32"/>
          <w:u w:val="none"/>
        </w:rPr>
        <w:t>需在6月1日前完成</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五、考试地点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福建省奥林匹克体育中心</w:t>
      </w:r>
      <w:r>
        <w:rPr>
          <w:rFonts w:hint="eastAsia" w:ascii="仿宋_GB2312" w:hAnsi="宋体" w:eastAsia="仿宋_GB2312"/>
          <w:color w:val="auto"/>
          <w:sz w:val="32"/>
          <w:szCs w:val="32"/>
          <w:u w:val="none"/>
          <w:lang w:eastAsia="zh-CN"/>
        </w:rPr>
        <w:t>田径场（</w:t>
      </w:r>
      <w:r>
        <w:rPr>
          <w:rFonts w:hint="eastAsia" w:ascii="仿宋_GB2312" w:hAnsi="宋体" w:eastAsia="仿宋_GB2312"/>
          <w:color w:val="auto"/>
          <w:sz w:val="32"/>
          <w:szCs w:val="32"/>
          <w:u w:val="none"/>
        </w:rPr>
        <w:t>游泳项目</w:t>
      </w:r>
      <w:r>
        <w:rPr>
          <w:rFonts w:hint="eastAsia" w:ascii="仿宋_GB2312" w:hAnsi="宋体" w:eastAsia="仿宋_GB2312"/>
          <w:color w:val="auto"/>
          <w:sz w:val="32"/>
          <w:szCs w:val="32"/>
          <w:u w:val="none"/>
          <w:lang w:eastAsia="zh-CN"/>
        </w:rPr>
        <w:t>设在</w:t>
      </w:r>
      <w:r>
        <w:rPr>
          <w:rFonts w:hint="eastAsia" w:ascii="仿宋_GB2312" w:hAnsi="宋体" w:eastAsia="仿宋_GB2312"/>
          <w:color w:val="auto"/>
          <w:sz w:val="32"/>
          <w:szCs w:val="32"/>
          <w:u w:val="none"/>
        </w:rPr>
        <w:t>福建省奥林匹克体育中心</w:t>
      </w:r>
      <w:r>
        <w:rPr>
          <w:rFonts w:hint="eastAsia" w:ascii="仿宋_GB2312" w:hAnsi="宋体" w:eastAsia="仿宋_GB2312"/>
          <w:color w:val="auto"/>
          <w:sz w:val="32"/>
          <w:szCs w:val="32"/>
          <w:u w:val="none"/>
          <w:lang w:eastAsia="zh-CN"/>
        </w:rPr>
        <w:t>游泳馆附馆）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六、考试项目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升学体育考试项目共</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根据省教育厅要求，对运动技能类项目和身体素质类项目分别采用抽考和抽选考方式抽出考试项目。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必考类：1000米</w:t>
      </w:r>
      <w:r>
        <w:rPr>
          <w:rFonts w:hint="eastAsia" w:ascii="仿宋_GB2312" w:hAnsi="仿宋_GB2312" w:eastAsia="仿宋_GB2312" w:cs="仿宋_GB2312"/>
          <w:color w:val="auto"/>
          <w:sz w:val="32"/>
          <w:szCs w:val="32"/>
          <w:lang w:eastAsia="zh-CN"/>
        </w:rPr>
        <w:t>跑</w:t>
      </w:r>
      <w:r>
        <w:rPr>
          <w:rFonts w:hint="eastAsia" w:ascii="仿宋_GB2312" w:hAnsi="仿宋_GB2312" w:eastAsia="仿宋_GB2312" w:cs="仿宋_GB2312"/>
          <w:color w:val="auto"/>
          <w:sz w:val="32"/>
          <w:szCs w:val="32"/>
        </w:rPr>
        <w:t>（男）、800米</w:t>
      </w:r>
      <w:r>
        <w:rPr>
          <w:rFonts w:hint="eastAsia" w:ascii="仿宋_GB2312" w:hAnsi="仿宋_GB2312" w:eastAsia="仿宋_GB2312" w:cs="仿宋_GB2312"/>
          <w:color w:val="auto"/>
          <w:sz w:val="32"/>
          <w:szCs w:val="32"/>
          <w:lang w:eastAsia="zh-CN"/>
        </w:rPr>
        <w:t>跑</w:t>
      </w:r>
      <w:r>
        <w:rPr>
          <w:rFonts w:hint="eastAsia" w:ascii="仿宋_GB2312" w:hAnsi="仿宋_GB2312" w:eastAsia="仿宋_GB2312" w:cs="仿宋_GB2312"/>
          <w:color w:val="auto"/>
          <w:sz w:val="32"/>
          <w:szCs w:val="32"/>
        </w:rPr>
        <w:t>（女）或200米游泳（泳姿不限）</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按性别从2个选项中自选1项考试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抽考类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篮球(运球绕杆往返)。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抽选考类</w:t>
      </w:r>
      <w:r>
        <w:rPr>
          <w:rFonts w:hint="eastAsia" w:ascii="仿宋_GB2312" w:hAnsi="仿宋_GB2312" w:eastAsia="仿宋_GB2312" w:cs="仿宋_GB2312"/>
          <w:color w:val="auto"/>
          <w:sz w:val="32"/>
          <w:szCs w:val="32"/>
          <w:lang w:val="en-US" w:eastAsia="zh-CN"/>
        </w:rPr>
        <w:t>：立定跳远、引体向上（男）/斜身引体（女）、双手头上前掷实心球，考生按性别从3个项目中自选2项考试。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七、计分办法与评分标准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初中毕业升学体育考试</w:t>
      </w:r>
      <w:r>
        <w:rPr>
          <w:rFonts w:hint="eastAsia" w:ascii="仿宋_GB2312" w:hAnsi="仿宋_GB2312" w:eastAsia="仿宋_GB2312" w:cs="仿宋_GB2312"/>
          <w:color w:val="auto"/>
          <w:sz w:val="32"/>
          <w:szCs w:val="32"/>
        </w:rPr>
        <w:t>投档计分方式为分数制，</w:t>
      </w:r>
      <w:r>
        <w:rPr>
          <w:rFonts w:hint="eastAsia" w:ascii="仿宋_GB2312" w:hAnsi="仿宋_GB2312" w:eastAsia="仿宋_GB2312" w:cs="仿宋_GB2312"/>
          <w:color w:val="auto"/>
          <w:sz w:val="32"/>
          <w:szCs w:val="32"/>
          <w:lang w:val="en-US" w:eastAsia="zh-CN"/>
        </w:rPr>
        <w:t>总分为40分，其中体育与健康基本知识占4分（</w:t>
      </w:r>
      <w:r>
        <w:rPr>
          <w:rFonts w:hint="eastAsia" w:ascii="仿宋" w:hAnsi="仿宋" w:eastAsia="仿宋" w:cs="Times New Roman"/>
          <w:color w:val="000000"/>
          <w:sz w:val="32"/>
          <w:szCs w:val="32"/>
          <w:lang w:val="en-US" w:eastAsia="zh-CN"/>
        </w:rPr>
        <w:t>考试时间：《体育与健康基本知识》考试与《道德与法治》科目同场合卷进行，单独一个模块，考试时间合计为100分钟，即原《道德与法治》考试时间为90分钟，增加《体育与健康基本知识》考试时间10分钟</w:t>
      </w:r>
      <w:r>
        <w:rPr>
          <w:rFonts w:hint="eastAsia" w:ascii="仿宋_GB2312" w:hAnsi="仿宋_GB2312" w:eastAsia="仿宋_GB2312" w:cs="仿宋_GB2312"/>
          <w:color w:val="auto"/>
          <w:sz w:val="32"/>
          <w:szCs w:val="32"/>
          <w:lang w:val="en-US" w:eastAsia="zh-CN"/>
        </w:rPr>
        <w:t>），身体素质与运动技能占36分。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2.身体素质与运动技能36分，其中，</w:t>
      </w:r>
      <w:r>
        <w:rPr>
          <w:rFonts w:hint="eastAsia" w:ascii="仿宋_GB2312" w:hAnsi="仿宋_GB2312" w:eastAsia="仿宋_GB2312" w:cs="仿宋_GB2312"/>
          <w:color w:val="auto"/>
          <w:sz w:val="32"/>
          <w:szCs w:val="32"/>
        </w:rPr>
        <w:t>必考类</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满分</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抽考类项目满分为</w:t>
      </w:r>
      <w:r>
        <w:rPr>
          <w:rFonts w:hint="eastAsia" w:ascii="仿宋_GB2312" w:hAnsi="仿宋_GB2312" w:eastAsia="仿宋_GB2312" w:cs="仿宋_GB2312"/>
          <w:color w:val="auto"/>
          <w:sz w:val="32"/>
          <w:szCs w:val="32"/>
          <w:lang w:val="en-US" w:eastAsia="zh-CN"/>
        </w:rPr>
        <w:t>5分，抽选考身体素质类共2项，</w:t>
      </w:r>
      <w:r>
        <w:rPr>
          <w:rFonts w:hint="eastAsia" w:ascii="仿宋_GB2312" w:hAnsi="仿宋_GB2312" w:eastAsia="仿宋_GB2312" w:cs="仿宋_GB2312"/>
          <w:color w:val="auto"/>
          <w:sz w:val="32"/>
          <w:szCs w:val="32"/>
        </w:rPr>
        <w:t>每项满分</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分。根据</w:t>
      </w:r>
      <w:r>
        <w:rPr>
          <w:rFonts w:hint="eastAsia" w:ascii="仿宋_GB2312" w:hAnsi="仿宋_GB2312" w:eastAsia="仿宋_GB2312" w:cs="仿宋_GB2312"/>
          <w:color w:val="auto"/>
          <w:sz w:val="32"/>
          <w:szCs w:val="32"/>
          <w:lang w:eastAsia="zh-CN"/>
        </w:rPr>
        <w:t>福州市</w:t>
      </w:r>
      <w:r>
        <w:rPr>
          <w:rFonts w:hint="eastAsia" w:ascii="仿宋_GB2312" w:hAnsi="仿宋_GB2312" w:eastAsia="仿宋_GB2312" w:cs="仿宋_GB2312"/>
          <w:color w:val="auto"/>
          <w:sz w:val="32"/>
          <w:szCs w:val="32"/>
        </w:rPr>
        <w:t>中招细则计分办法，考试成绩得分相加后保留小数点后一位数为最后得分，小数点后一位数计算方法为：小数点后的数字小于0.25分（不含0.25分）不予计算；大于或等于0.25分，小于0.75分，计为0.5分；大于或等于0.75分，计为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年福州市</w:t>
      </w:r>
      <w:r>
        <w:rPr>
          <w:rFonts w:hint="eastAsia" w:ascii="仿宋_GB2312" w:hAnsi="仿宋_GB2312" w:eastAsia="仿宋_GB2312" w:cs="仿宋_GB2312"/>
          <w:color w:val="auto"/>
          <w:sz w:val="32"/>
          <w:szCs w:val="32"/>
          <w:lang w:eastAsia="zh-CN"/>
        </w:rPr>
        <w:t>初中毕业升学体育考试</w:t>
      </w:r>
      <w:r>
        <w:rPr>
          <w:rFonts w:hint="eastAsia" w:ascii="仿宋_GB2312" w:hAnsi="仿宋_GB2312" w:eastAsia="仿宋_GB2312" w:cs="仿宋_GB2312"/>
          <w:color w:val="auto"/>
          <w:sz w:val="32"/>
          <w:szCs w:val="32"/>
        </w:rPr>
        <w:t>评分标准（见附件2）。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.凡无故缺考的项目，该项目以0分计算</w:t>
      </w:r>
      <w:r>
        <w:rPr>
          <w:rFonts w:hint="eastAsia" w:ascii="仿宋_GB2312" w:hAnsi="仿宋_GB2312" w:eastAsia="仿宋_GB2312" w:cs="仿宋_GB2312"/>
          <w:color w:val="auto"/>
          <w:sz w:val="32"/>
          <w:szCs w:val="32"/>
          <w:u w:val="none"/>
          <w:lang w:eastAsia="zh-CN"/>
        </w:rPr>
        <w:t>，为增加考试工作的透明度，考生每项考试结束后考务人员当场向考生宣布成绩。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、考试报名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应届生报名以学校为单位，填报福州市</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年初中毕业升学体育考试</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报名表（</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附件3），并通过福州市中招网报名，报名时间为3月下旬</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往届生、回原籍考生的报名由考生到户口所属县（市）区中招办报名</w:t>
      </w:r>
      <w:r>
        <w:rPr>
          <w:rFonts w:hint="eastAsia" w:ascii="仿宋_GB2312" w:hAnsi="仿宋_GB2312" w:eastAsia="仿宋_GB2312" w:cs="仿宋_GB2312"/>
          <w:color w:val="auto"/>
          <w:sz w:val="32"/>
          <w:szCs w:val="32"/>
          <w:lang w:eastAsia="zh-CN"/>
        </w:rPr>
        <w:t>并参加考试（即中考考试报名所在地区）</w:t>
      </w:r>
      <w:r>
        <w:rPr>
          <w:rFonts w:hint="eastAsia" w:ascii="仿宋_GB2312" w:hAnsi="仿宋_GB2312" w:eastAsia="仿宋_GB2312" w:cs="仿宋_GB2312"/>
          <w:color w:val="auto"/>
          <w:sz w:val="32"/>
          <w:szCs w:val="32"/>
        </w:rPr>
        <w:t>。往届生、回原籍考生升学体育考试组织及管理要求与应届生一致。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鼓楼区、台江区、仓山区、晋安区、马尾区</w:t>
      </w:r>
      <w:r>
        <w:rPr>
          <w:rFonts w:hint="eastAsia" w:ascii="仿宋_GB2312" w:hAnsi="仿宋_GB2312" w:eastAsia="仿宋_GB2312" w:cs="仿宋_GB2312"/>
          <w:color w:val="auto"/>
          <w:spacing w:val="-6"/>
          <w:sz w:val="32"/>
          <w:szCs w:val="32"/>
          <w:lang w:eastAsia="zh-CN"/>
        </w:rPr>
        <w:t>及</w:t>
      </w:r>
      <w:r>
        <w:rPr>
          <w:rFonts w:hint="eastAsia" w:ascii="仿宋_GB2312" w:hAnsi="仿宋_GB2312" w:eastAsia="仿宋_GB2312" w:cs="仿宋_GB2312"/>
          <w:color w:val="auto"/>
          <w:spacing w:val="-6"/>
          <w:sz w:val="32"/>
          <w:szCs w:val="32"/>
        </w:rPr>
        <w:t>省、市属学校的</w:t>
      </w:r>
      <w:r>
        <w:rPr>
          <w:rFonts w:hint="eastAsia" w:ascii="仿宋_GB2312" w:hAnsi="仿宋_GB2312" w:eastAsia="仿宋_GB2312" w:cs="仿宋_GB2312"/>
          <w:color w:val="auto"/>
          <w:sz w:val="32"/>
          <w:szCs w:val="32"/>
        </w:rPr>
        <w:t>体育免考申请为4月上旬（具体</w:t>
      </w:r>
      <w:r>
        <w:rPr>
          <w:rFonts w:hint="eastAsia" w:ascii="仿宋_GB2312" w:hAnsi="仿宋_GB2312" w:eastAsia="仿宋_GB2312" w:cs="仿宋_GB2312"/>
          <w:color w:val="auto"/>
          <w:sz w:val="32"/>
          <w:szCs w:val="32"/>
          <w:lang w:eastAsia="zh-CN"/>
        </w:rPr>
        <w:t>时间和</w:t>
      </w:r>
      <w:r>
        <w:rPr>
          <w:rFonts w:hint="eastAsia" w:ascii="仿宋_GB2312" w:hAnsi="仿宋_GB2312" w:eastAsia="仿宋_GB2312" w:cs="仿宋_GB2312"/>
          <w:color w:val="auto"/>
          <w:sz w:val="32"/>
          <w:szCs w:val="32"/>
        </w:rPr>
        <w:t>要求另文通知，并在福州市中招网公布）。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4.考生准考证需统一使用激光打印机进行打印，纸张采用A4（70g），避免因条形码打印模糊等原因影响考务工作。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5.考生应及时核对考试报名信息，并于4月12日前确认考试项目。如与报名信息有误需由学校提出申请，市中招办、市教育局体卫艺语处审核同意后方可予以更改，逾期不予更改。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、免考、缓考有关规定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根据《福建省教育厅关于印发福建省初中毕业升学体育考试指导意见（试行）的通知》对免考的说明：“经申请准许免考的学生需参加理论考试，免测成绩原则上以本年度所有参与体育考试的考生的平均分的80%计算”，对我市免考、缓考的申请和计分办法做如下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（一）免考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1.申请对象：身体残疾、丧失运动能力或患有严重疾病以及患不适合剧烈运动疾病的考生。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2.申请材料：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（1）身体残疾、持有残疾证考生：①身份证（户口簿）原件及复印件；</w:t>
      </w:r>
      <w:r>
        <w:rPr>
          <w:rFonts w:hint="eastAsia" w:ascii="仿宋_GB2312" w:hAnsi="宋体" w:eastAsia="仿宋_GB2312"/>
          <w:color w:val="auto"/>
          <w:sz w:val="32"/>
          <w:szCs w:val="32"/>
          <w:lang w:eastAsia="zh-CN"/>
        </w:rPr>
        <w:t>②</w:t>
      </w:r>
      <w:r>
        <w:rPr>
          <w:rFonts w:hint="eastAsia" w:ascii="仿宋_GB2312" w:hAnsi="宋体" w:eastAsia="仿宋_GB2312"/>
          <w:color w:val="auto"/>
          <w:sz w:val="32"/>
          <w:szCs w:val="32"/>
        </w:rPr>
        <w:t>免考申请表;</w:t>
      </w:r>
      <w:r>
        <w:rPr>
          <w:rFonts w:hint="eastAsia" w:ascii="仿宋_GB2312" w:hAnsi="宋体" w:eastAsia="仿宋_GB2312"/>
          <w:color w:val="auto"/>
          <w:sz w:val="32"/>
          <w:szCs w:val="32"/>
          <w:lang w:eastAsia="zh-CN"/>
        </w:rPr>
        <w:t>③</w:t>
      </w:r>
      <w:r>
        <w:rPr>
          <w:rFonts w:hint="eastAsia" w:ascii="仿宋_GB2312" w:hAnsi="宋体" w:eastAsia="仿宋_GB2312"/>
          <w:color w:val="auto"/>
          <w:sz w:val="32"/>
          <w:szCs w:val="32"/>
        </w:rPr>
        <w:t>残疾证原件及复印件</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患有严重疾病以及患不适合剧烈运动疾病的考生</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①身份证（户口簿）原件及复印件；②</w:t>
      </w:r>
      <w:r>
        <w:rPr>
          <w:rFonts w:hint="eastAsia" w:ascii="仿宋_GB2312" w:hAnsi="宋体" w:eastAsia="仿宋_GB2312"/>
          <w:color w:val="auto"/>
          <w:sz w:val="32"/>
          <w:szCs w:val="32"/>
        </w:rPr>
        <w:t>免考申请表;</w:t>
      </w:r>
      <w:r>
        <w:rPr>
          <w:rFonts w:hint="eastAsia" w:ascii="仿宋_GB2312" w:hAnsi="宋体" w:eastAsia="仿宋_GB2312"/>
          <w:color w:val="auto"/>
          <w:sz w:val="32"/>
          <w:szCs w:val="32"/>
          <w:lang w:eastAsia="zh-CN"/>
        </w:rPr>
        <w:t>③</w:t>
      </w:r>
      <w:r>
        <w:rPr>
          <w:rFonts w:hint="eastAsia" w:ascii="仿宋_GB2312" w:hAnsi="宋体" w:eastAsia="仿宋_GB2312"/>
          <w:color w:val="auto"/>
          <w:sz w:val="32"/>
          <w:szCs w:val="32"/>
        </w:rPr>
        <w:t>二级以上综合医院疾病证明</w:t>
      </w:r>
      <w:r>
        <w:rPr>
          <w:rFonts w:hint="eastAsia" w:ascii="仿宋_GB2312" w:hAnsi="宋体" w:eastAsia="仿宋_GB2312"/>
          <w:color w:val="auto"/>
          <w:sz w:val="32"/>
          <w:szCs w:val="32"/>
          <w:lang w:eastAsia="zh-CN"/>
        </w:rPr>
        <w:t>原件</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④</w:t>
      </w:r>
      <w:r>
        <w:rPr>
          <w:rFonts w:hint="eastAsia" w:ascii="仿宋_GB2312" w:hAnsi="宋体" w:eastAsia="仿宋_GB2312"/>
          <w:color w:val="auto"/>
          <w:sz w:val="32"/>
          <w:szCs w:val="32"/>
        </w:rPr>
        <w:t>近三年病历</w:t>
      </w:r>
      <w:r>
        <w:rPr>
          <w:rFonts w:hint="eastAsia" w:ascii="仿宋_GB2312" w:hAnsi="宋体" w:eastAsia="仿宋_GB2312"/>
          <w:color w:val="auto"/>
          <w:sz w:val="32"/>
          <w:szCs w:val="32"/>
          <w:lang w:eastAsia="zh-CN"/>
        </w:rPr>
        <w:t>原件及</w:t>
      </w:r>
      <w:r>
        <w:rPr>
          <w:rFonts w:hint="eastAsia" w:ascii="仿宋_GB2312" w:hAnsi="宋体" w:eastAsia="仿宋_GB2312"/>
          <w:color w:val="auto"/>
          <w:sz w:val="32"/>
          <w:szCs w:val="32"/>
        </w:rPr>
        <w:t>复印件</w:t>
      </w:r>
      <w:r>
        <w:rPr>
          <w:rFonts w:hint="eastAsia" w:ascii="仿宋_GB2312" w:hAnsi="宋体" w:eastAsia="仿宋_GB2312"/>
          <w:color w:val="auto"/>
          <w:sz w:val="32"/>
          <w:szCs w:val="32"/>
          <w:lang w:eastAsia="zh-CN"/>
        </w:rPr>
        <w:t>、医院检查报告单。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以</w:t>
      </w:r>
      <w:r>
        <w:rPr>
          <w:rFonts w:hint="eastAsia" w:ascii="仿宋_GB2312" w:hAnsi="宋体" w:eastAsia="仿宋_GB2312"/>
          <w:color w:val="auto"/>
          <w:sz w:val="32"/>
          <w:szCs w:val="32"/>
          <w:lang w:eastAsia="zh-CN"/>
        </w:rPr>
        <w:t>上</w:t>
      </w:r>
      <w:r>
        <w:rPr>
          <w:rFonts w:hint="eastAsia" w:ascii="仿宋_GB2312" w:hAnsi="宋体" w:eastAsia="仿宋_GB2312"/>
          <w:color w:val="auto"/>
          <w:sz w:val="32"/>
          <w:szCs w:val="32"/>
        </w:rPr>
        <w:t>材料由考生</w:t>
      </w:r>
      <w:r>
        <w:rPr>
          <w:rFonts w:hint="eastAsia" w:ascii="仿宋_GB2312" w:hAnsi="宋体" w:eastAsia="仿宋_GB2312"/>
          <w:color w:val="auto"/>
          <w:sz w:val="32"/>
          <w:szCs w:val="32"/>
          <w:lang w:eastAsia="zh-CN"/>
        </w:rPr>
        <w:t>根据实际情况</w:t>
      </w:r>
      <w:r>
        <w:rPr>
          <w:rFonts w:hint="eastAsia" w:ascii="仿宋_GB2312" w:hAnsi="宋体" w:eastAsia="仿宋_GB2312"/>
          <w:color w:val="auto"/>
          <w:sz w:val="32"/>
          <w:szCs w:val="32"/>
        </w:rPr>
        <w:t>提供，并注明考生</w:t>
      </w:r>
      <w:r>
        <w:rPr>
          <w:rFonts w:hint="eastAsia" w:ascii="仿宋_GB2312" w:hAnsi="宋体" w:eastAsia="仿宋_GB2312"/>
          <w:color w:val="auto"/>
          <w:sz w:val="32"/>
          <w:szCs w:val="32"/>
          <w:lang w:eastAsia="zh-CN"/>
        </w:rPr>
        <w:t>学籍号</w:t>
      </w:r>
      <w:r>
        <w:rPr>
          <w:rFonts w:hint="eastAsia" w:ascii="仿宋_GB2312" w:hAnsi="宋体" w:eastAsia="仿宋_GB2312"/>
          <w:color w:val="auto"/>
          <w:sz w:val="32"/>
          <w:szCs w:val="32"/>
        </w:rPr>
        <w:t>、姓名等信息</w:t>
      </w:r>
      <w:r>
        <w:rPr>
          <w:rFonts w:hint="eastAsia" w:ascii="仿宋_GB2312" w:hAnsi="宋体"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申请程序：由考生填写</w:t>
      </w:r>
      <w:r>
        <w:rPr>
          <w:rFonts w:hint="eastAsia" w:ascii="仿宋_GB2312" w:hAnsi="仿宋_GB2312" w:eastAsia="仿宋_GB2312" w:cs="仿宋_GB2312"/>
          <w:color w:val="auto"/>
          <w:sz w:val="32"/>
          <w:szCs w:val="32"/>
        </w:rPr>
        <w:t>免考申请表，经家长、班主任签字，学校审核，并在考生所在班级公示三天无异议后，</w:t>
      </w:r>
      <w:r>
        <w:rPr>
          <w:rFonts w:hint="eastAsia" w:ascii="仿宋_GB2312" w:hAnsi="仿宋_GB2312" w:eastAsia="仿宋_GB2312" w:cs="仿宋_GB2312"/>
          <w:color w:val="auto"/>
          <w:sz w:val="32"/>
          <w:szCs w:val="32"/>
          <w:lang w:eastAsia="zh-CN"/>
        </w:rPr>
        <w:t>鼓楼、台江、仓山、晋安、马尾</w:t>
      </w:r>
      <w:r>
        <w:rPr>
          <w:rFonts w:hint="eastAsia" w:ascii="仿宋_GB2312" w:hAnsi="仿宋_GB2312" w:eastAsia="仿宋_GB2312" w:cs="仿宋_GB2312"/>
          <w:color w:val="auto"/>
          <w:sz w:val="32"/>
          <w:szCs w:val="32"/>
        </w:rPr>
        <w:t>区属学校考生</w:t>
      </w:r>
      <w:r>
        <w:rPr>
          <w:rFonts w:hint="eastAsia" w:ascii="仿宋_GB2312" w:hAnsi="仿宋_GB2312" w:eastAsia="仿宋_GB2312" w:cs="仿宋_GB2312"/>
          <w:color w:val="auto"/>
          <w:sz w:val="32"/>
          <w:szCs w:val="32"/>
          <w:lang w:eastAsia="zh-CN"/>
        </w:rPr>
        <w:t>由所属区教育局初审，</w:t>
      </w:r>
      <w:r>
        <w:rPr>
          <w:rFonts w:hint="eastAsia" w:ascii="仿宋_GB2312" w:hAnsi="仿宋_GB2312" w:eastAsia="仿宋_GB2312" w:cs="仿宋_GB2312"/>
          <w:color w:val="auto"/>
          <w:sz w:val="32"/>
          <w:szCs w:val="32"/>
        </w:rPr>
        <w:t>免考申请表加盖区教育局公章后报市教育局</w:t>
      </w:r>
      <w:r>
        <w:rPr>
          <w:rFonts w:hint="eastAsia" w:ascii="仿宋_GB2312" w:hAnsi="仿宋_GB2312" w:eastAsia="仿宋_GB2312" w:cs="仿宋_GB2312"/>
          <w:color w:val="auto"/>
          <w:sz w:val="32"/>
          <w:szCs w:val="32"/>
          <w:lang w:eastAsia="zh-CN"/>
        </w:rPr>
        <w:t>，由市教育局组织医务专业人员统一审核</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省、市属有关学校加盖学校公章后</w:t>
      </w:r>
      <w:r>
        <w:rPr>
          <w:rFonts w:hint="eastAsia" w:ascii="仿宋_GB2312" w:hAnsi="仿宋_GB2312" w:eastAsia="仿宋_GB2312" w:cs="仿宋_GB2312"/>
          <w:color w:val="auto"/>
          <w:sz w:val="32"/>
          <w:szCs w:val="32"/>
        </w:rPr>
        <w:t>报市教育局</w:t>
      </w:r>
      <w:r>
        <w:rPr>
          <w:rFonts w:hint="eastAsia" w:ascii="仿宋_GB2312" w:hAnsi="仿宋_GB2312" w:eastAsia="仿宋_GB2312" w:cs="仿宋_GB2312"/>
          <w:color w:val="auto"/>
          <w:sz w:val="32"/>
          <w:szCs w:val="32"/>
          <w:lang w:eastAsia="zh-CN"/>
        </w:rPr>
        <w:t>，由市教育局组织医务专业人员统一审核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4.计分方法：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宋体" w:eastAsia="仿宋_GB2312"/>
          <w:color w:val="auto"/>
          <w:sz w:val="32"/>
          <w:szCs w:val="32"/>
        </w:rPr>
        <w:t>身体残疾、丧失运动能力，具有残疾证的免考生，</w:t>
      </w:r>
      <w:r>
        <w:rPr>
          <w:rFonts w:hint="eastAsia" w:ascii="仿宋_GB2312" w:hAnsi="宋体" w:eastAsia="仿宋_GB2312"/>
          <w:color w:val="auto"/>
          <w:sz w:val="32"/>
          <w:szCs w:val="32"/>
          <w:lang w:eastAsia="zh-CN"/>
        </w:rPr>
        <w:t>考生成绩</w:t>
      </w:r>
      <w:r>
        <w:rPr>
          <w:rFonts w:hint="eastAsia" w:ascii="仿宋_GB2312" w:hAnsi="宋体" w:eastAsia="仿宋_GB2312"/>
          <w:color w:val="auto"/>
          <w:sz w:val="32"/>
          <w:szCs w:val="32"/>
        </w:rPr>
        <w:t>以当年参加初中毕业升学体育考试</w:t>
      </w:r>
      <w:r>
        <w:rPr>
          <w:rFonts w:hint="eastAsia" w:ascii="仿宋_GB2312" w:hAnsi="宋体" w:eastAsia="仿宋_GB2312"/>
          <w:color w:val="auto"/>
          <w:sz w:val="32"/>
          <w:szCs w:val="32"/>
          <w:lang w:eastAsia="zh-CN"/>
        </w:rPr>
        <w:t>考生</w:t>
      </w:r>
      <w:r>
        <w:rPr>
          <w:rFonts w:hint="eastAsia" w:ascii="仿宋_GB2312" w:hAnsi="宋体" w:eastAsia="仿宋_GB2312"/>
          <w:color w:val="auto"/>
          <w:sz w:val="32"/>
          <w:szCs w:val="32"/>
        </w:rPr>
        <w:t>（不含缺考、免考的考生）</w:t>
      </w:r>
      <w:r>
        <w:rPr>
          <w:rFonts w:hint="eastAsia" w:ascii="仿宋_GB2312" w:hAnsi="宋体" w:eastAsia="仿宋_GB2312"/>
          <w:color w:val="auto"/>
          <w:sz w:val="32"/>
          <w:szCs w:val="32"/>
          <w:lang w:eastAsia="zh-CN"/>
        </w:rPr>
        <w:t>身体素质与运动技能</w:t>
      </w:r>
      <w:r>
        <w:rPr>
          <w:rFonts w:hint="eastAsia" w:ascii="仿宋_GB2312" w:hAnsi="宋体" w:eastAsia="仿宋_GB2312"/>
          <w:color w:val="auto"/>
          <w:sz w:val="32"/>
          <w:szCs w:val="32"/>
        </w:rPr>
        <w:t>成绩的平均分</w:t>
      </w:r>
      <w:r>
        <w:rPr>
          <w:rFonts w:hint="eastAsia" w:ascii="仿宋_GB2312" w:hAnsi="宋体" w:eastAsia="仿宋_GB2312"/>
          <w:color w:val="auto"/>
          <w:sz w:val="32"/>
          <w:szCs w:val="32"/>
          <w:lang w:eastAsia="zh-CN"/>
        </w:rPr>
        <w:t>按</w:t>
      </w:r>
      <w:r>
        <w:rPr>
          <w:rFonts w:hint="eastAsia" w:ascii="仿宋_GB2312" w:hAnsi="仿宋_GB2312" w:eastAsia="仿宋_GB2312" w:cs="仿宋_GB2312"/>
          <w:color w:val="auto"/>
          <w:sz w:val="32"/>
          <w:szCs w:val="32"/>
        </w:rPr>
        <w:t>中招细则计分办法</w:t>
      </w:r>
      <w:r>
        <w:rPr>
          <w:rFonts w:hint="eastAsia" w:ascii="仿宋_GB2312" w:hAnsi="宋体" w:eastAsia="仿宋_GB2312"/>
          <w:color w:val="auto"/>
          <w:sz w:val="32"/>
          <w:szCs w:val="32"/>
        </w:rPr>
        <w:t>保留小数点后一位数计算</w:t>
      </w:r>
      <w:r>
        <w:rPr>
          <w:rFonts w:hint="eastAsia" w:ascii="仿宋_GB2312" w:hAnsi="宋体" w:eastAsia="仿宋_GB2312"/>
          <w:color w:val="auto"/>
          <w:sz w:val="32"/>
          <w:szCs w:val="32"/>
          <w:lang w:eastAsia="zh-CN"/>
        </w:rPr>
        <w:t>，体育与健康基本知识理论考试成绩按实际得分计算。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宋体" w:eastAsia="仿宋_GB2312"/>
          <w:color w:val="auto"/>
          <w:sz w:val="32"/>
          <w:szCs w:val="32"/>
        </w:rPr>
        <w:t>患有严重疾病以及患不适合剧烈运动疾病的免考生，</w:t>
      </w:r>
      <w:r>
        <w:rPr>
          <w:rFonts w:hint="eastAsia" w:ascii="仿宋_GB2312" w:hAnsi="宋体" w:eastAsia="仿宋_GB2312"/>
          <w:color w:val="auto"/>
          <w:sz w:val="32"/>
          <w:szCs w:val="32"/>
          <w:lang w:eastAsia="zh-CN"/>
        </w:rPr>
        <w:t>考生成绩</w:t>
      </w:r>
      <w:r>
        <w:rPr>
          <w:rFonts w:hint="eastAsia" w:ascii="仿宋_GB2312" w:hAnsi="宋体" w:eastAsia="仿宋_GB2312"/>
          <w:color w:val="auto"/>
          <w:sz w:val="32"/>
          <w:szCs w:val="32"/>
        </w:rPr>
        <w:t>以当年参加初中毕业升学体育考试</w:t>
      </w:r>
      <w:r>
        <w:rPr>
          <w:rFonts w:hint="eastAsia" w:ascii="仿宋_GB2312" w:hAnsi="宋体" w:eastAsia="仿宋_GB2312"/>
          <w:color w:val="auto"/>
          <w:sz w:val="32"/>
          <w:szCs w:val="32"/>
          <w:lang w:eastAsia="zh-CN"/>
        </w:rPr>
        <w:t>考生</w:t>
      </w:r>
      <w:r>
        <w:rPr>
          <w:rFonts w:hint="eastAsia" w:ascii="仿宋_GB2312" w:hAnsi="宋体" w:eastAsia="仿宋_GB2312"/>
          <w:color w:val="auto"/>
          <w:sz w:val="32"/>
          <w:szCs w:val="32"/>
        </w:rPr>
        <w:t>（不含缺考、免考的考生）</w:t>
      </w:r>
      <w:r>
        <w:rPr>
          <w:rFonts w:hint="eastAsia" w:ascii="仿宋_GB2312" w:hAnsi="宋体" w:eastAsia="仿宋_GB2312"/>
          <w:color w:val="auto"/>
          <w:sz w:val="32"/>
          <w:szCs w:val="32"/>
          <w:lang w:eastAsia="zh-CN"/>
        </w:rPr>
        <w:t>身体素质与运动技能</w:t>
      </w:r>
      <w:r>
        <w:rPr>
          <w:rFonts w:hint="eastAsia" w:ascii="仿宋_GB2312" w:hAnsi="宋体" w:eastAsia="仿宋_GB2312"/>
          <w:color w:val="auto"/>
          <w:sz w:val="32"/>
          <w:szCs w:val="32"/>
        </w:rPr>
        <w:t>成绩的平均分的80%</w:t>
      </w:r>
      <w:r>
        <w:rPr>
          <w:rFonts w:hint="eastAsia" w:ascii="仿宋_GB2312" w:hAnsi="宋体" w:eastAsia="仿宋_GB2312"/>
          <w:color w:val="auto"/>
          <w:sz w:val="32"/>
          <w:szCs w:val="32"/>
          <w:lang w:eastAsia="zh-CN"/>
        </w:rPr>
        <w:t>按</w:t>
      </w:r>
      <w:r>
        <w:rPr>
          <w:rFonts w:hint="eastAsia" w:ascii="仿宋_GB2312" w:hAnsi="仿宋_GB2312" w:eastAsia="仿宋_GB2312" w:cs="仿宋_GB2312"/>
          <w:color w:val="auto"/>
          <w:sz w:val="32"/>
          <w:szCs w:val="32"/>
        </w:rPr>
        <w:t>中招细则计分办法</w:t>
      </w:r>
      <w:r>
        <w:rPr>
          <w:rFonts w:hint="eastAsia" w:ascii="仿宋_GB2312" w:hAnsi="宋体" w:eastAsia="仿宋_GB2312"/>
          <w:color w:val="auto"/>
          <w:sz w:val="32"/>
          <w:szCs w:val="32"/>
        </w:rPr>
        <w:t>保留小数点后一位数计算</w:t>
      </w:r>
      <w:r>
        <w:rPr>
          <w:rFonts w:hint="eastAsia" w:ascii="仿宋_GB2312" w:hAnsi="宋体" w:eastAsia="仿宋_GB2312"/>
          <w:color w:val="auto"/>
          <w:sz w:val="32"/>
          <w:szCs w:val="32"/>
          <w:lang w:eastAsia="zh-CN"/>
        </w:rPr>
        <w:t>，体育与健康基本知识理论考试成绩按实际得分计算。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（二）缓考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1.申请对象：进入考场前因临时伤、病（含女生生理期），不能按时参加体育考试的考生。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（1）缓考申请表（见附件5）；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宋体" w:eastAsia="仿宋_GB2312"/>
          <w:color w:val="auto"/>
          <w:sz w:val="32"/>
          <w:szCs w:val="32"/>
        </w:rPr>
        <w:t>二级以上综合医院疾病证明、</w:t>
      </w:r>
      <w:r>
        <w:rPr>
          <w:rFonts w:hint="eastAsia" w:ascii="仿宋_GB2312" w:hAnsi="仿宋_GB2312" w:eastAsia="仿宋_GB2312" w:cs="仿宋_GB2312"/>
          <w:color w:val="auto"/>
          <w:sz w:val="32"/>
          <w:szCs w:val="32"/>
        </w:rPr>
        <w:t>原始病历及医院检验报告单；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（3）女生生理期由学校出具证明；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3.申请程序：由考生填写缓考申请表，经家长、班主任签字，向学校提出申请，由学校报市教育局备案。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正式考试当天,</w:t>
      </w:r>
      <w:r>
        <w:rPr>
          <w:rFonts w:hint="eastAsia" w:ascii="仿宋_GB2312" w:hAnsi="仿宋_GB2312" w:eastAsia="仿宋_GB2312" w:cs="仿宋_GB2312"/>
          <w:color w:val="auto"/>
          <w:sz w:val="32"/>
          <w:szCs w:val="32"/>
          <w:lang w:eastAsia="zh-CN"/>
        </w:rPr>
        <w:t>若</w:t>
      </w:r>
      <w:r>
        <w:rPr>
          <w:rFonts w:hint="eastAsia" w:ascii="仿宋_GB2312" w:hAnsi="仿宋_GB2312" w:eastAsia="仿宋_GB2312" w:cs="仿宋_GB2312"/>
          <w:color w:val="auto"/>
          <w:sz w:val="32"/>
          <w:szCs w:val="32"/>
        </w:rPr>
        <w:t>考生出现临时伤</w:t>
      </w:r>
      <w:r>
        <w:rPr>
          <w:rFonts w:hint="eastAsia" w:ascii="仿宋_GB2312" w:hAnsi="宋体" w:eastAsia="仿宋_GB2312"/>
          <w:color w:val="auto"/>
          <w:sz w:val="32"/>
          <w:szCs w:val="32"/>
        </w:rPr>
        <w:t>、病无法参加考试,考生需及时向学校报告,</w:t>
      </w:r>
      <w:r>
        <w:rPr>
          <w:rFonts w:hint="eastAsia" w:ascii="仿宋_GB2312" w:hAnsi="宋体" w:eastAsia="仿宋_GB2312"/>
          <w:color w:val="auto"/>
          <w:sz w:val="32"/>
          <w:szCs w:val="32"/>
          <w:lang w:eastAsia="zh-CN"/>
        </w:rPr>
        <w:t>由</w:t>
      </w:r>
      <w:r>
        <w:rPr>
          <w:rFonts w:hint="eastAsia" w:ascii="仿宋_GB2312" w:hAnsi="宋体" w:eastAsia="仿宋_GB2312"/>
          <w:color w:val="auto"/>
          <w:sz w:val="32"/>
          <w:szCs w:val="32"/>
        </w:rPr>
        <w:t>学校</w:t>
      </w:r>
      <w:r>
        <w:rPr>
          <w:rFonts w:hint="eastAsia" w:ascii="仿宋_GB2312" w:hAnsi="宋体" w:eastAsia="仿宋_GB2312"/>
          <w:color w:val="auto"/>
          <w:sz w:val="32"/>
          <w:szCs w:val="32"/>
          <w:lang w:eastAsia="zh-CN"/>
        </w:rPr>
        <w:t>向考点主考报告，并</w:t>
      </w:r>
      <w:r>
        <w:rPr>
          <w:rFonts w:hint="eastAsia" w:ascii="仿宋_GB2312" w:hAnsi="宋体" w:eastAsia="仿宋_GB2312"/>
          <w:color w:val="auto"/>
          <w:sz w:val="32"/>
          <w:szCs w:val="32"/>
        </w:rPr>
        <w:t>于考试结束次日收齐</w:t>
      </w:r>
      <w:r>
        <w:rPr>
          <w:rFonts w:hint="eastAsia" w:ascii="仿宋_GB2312" w:hAnsi="宋体" w:eastAsia="仿宋_GB2312"/>
          <w:color w:val="auto"/>
          <w:sz w:val="32"/>
          <w:szCs w:val="32"/>
          <w:lang w:eastAsia="zh-CN"/>
        </w:rPr>
        <w:t>该生</w:t>
      </w:r>
      <w:r>
        <w:rPr>
          <w:rFonts w:hint="eastAsia" w:ascii="仿宋_GB2312" w:hAnsi="宋体" w:eastAsia="仿宋_GB2312"/>
          <w:color w:val="auto"/>
          <w:sz w:val="32"/>
          <w:szCs w:val="32"/>
        </w:rPr>
        <w:t>缓考申请材料向市教育局报备,作缓考处理</w:t>
      </w:r>
      <w:r>
        <w:rPr>
          <w:rFonts w:hint="eastAsia" w:ascii="仿宋_GB2312" w:hAnsi="宋体" w:eastAsia="仿宋_GB2312"/>
          <w:color w:val="auto"/>
          <w:sz w:val="32"/>
          <w:szCs w:val="32"/>
          <w:lang w:eastAsia="zh-CN"/>
        </w:rPr>
        <w:t>，否则按缺考处理。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4.其它事项：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（1）在体育考试过程中，原则上不得申请缓考，考生中途无故退出视为弃考</w:t>
      </w:r>
      <w:r>
        <w:rPr>
          <w:rFonts w:hint="eastAsia" w:ascii="仿宋_GB2312" w:hAnsi="仿宋_GB2312" w:eastAsia="仿宋_GB2312" w:cs="仿宋_GB2312"/>
          <w:color w:val="auto"/>
          <w:sz w:val="32"/>
          <w:szCs w:val="32"/>
          <w:lang w:eastAsia="zh-CN"/>
        </w:rPr>
        <w:t>，弃考项目按缺考处理。</w:t>
      </w:r>
      <w:r>
        <w:rPr>
          <w:rFonts w:hint="eastAsia" w:ascii="仿宋_GB2312" w:hAnsi="仿宋_GB2312" w:eastAsia="仿宋_GB2312" w:cs="仿宋_GB2312"/>
          <w:color w:val="auto"/>
          <w:sz w:val="32"/>
          <w:szCs w:val="32"/>
        </w:rPr>
        <w:t>缓考只设置一次，缓考考生考试与往届生考试同时进行。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（2）若考试现场考生出现身体异常状况或受伤，无法</w:t>
      </w:r>
      <w:r>
        <w:rPr>
          <w:rFonts w:hint="eastAsia" w:ascii="仿宋_GB2312" w:hAnsi="仿宋_GB2312" w:eastAsia="仿宋_GB2312" w:cs="仿宋_GB2312"/>
          <w:color w:val="auto"/>
          <w:sz w:val="32"/>
          <w:szCs w:val="32"/>
          <w:lang w:eastAsia="zh-CN"/>
        </w:rPr>
        <w:t>继续</w:t>
      </w:r>
      <w:r>
        <w:rPr>
          <w:rFonts w:hint="eastAsia" w:ascii="仿宋_GB2312" w:hAnsi="仿宋_GB2312" w:eastAsia="仿宋_GB2312" w:cs="仿宋_GB2312"/>
          <w:color w:val="auto"/>
          <w:sz w:val="32"/>
          <w:szCs w:val="32"/>
        </w:rPr>
        <w:t>完成考试,经现场医疗队伍确诊，由现场主考做出判断，作缓考处理，</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项目成绩无效，以缓考成绩为准</w:t>
      </w:r>
      <w:r>
        <w:rPr>
          <w:rFonts w:hint="eastAsia" w:ascii="仿宋_GB2312" w:hAnsi="仿宋_GB2312" w:eastAsia="仿宋_GB2312" w:cs="仿宋_GB2312"/>
          <w:color w:val="auto"/>
          <w:sz w:val="32"/>
          <w:szCs w:val="32"/>
          <w:lang w:eastAsia="zh-CN"/>
        </w:rPr>
        <w:t>，缓考不更改考试项目。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在缓考当天或缓考考试过程中，考生确实因身体原因无法参加或完成全部考试，经现场医疗团队和仲裁工作组、巡视小组审核确认，按免考处理。考生成绩以当年参加初中毕业升学体育考试考生</w:t>
      </w:r>
      <w:r>
        <w:rPr>
          <w:rFonts w:hint="eastAsia" w:ascii="仿宋_GB2312" w:hAnsi="宋体" w:eastAsia="仿宋_GB2312"/>
          <w:color w:val="auto"/>
          <w:sz w:val="32"/>
          <w:szCs w:val="32"/>
        </w:rPr>
        <w:t>（不含缺考、免考的考生）</w:t>
      </w:r>
      <w:r>
        <w:rPr>
          <w:rFonts w:hint="eastAsia" w:ascii="仿宋_GB2312" w:hAnsi="宋体" w:eastAsia="仿宋_GB2312"/>
          <w:color w:val="auto"/>
          <w:sz w:val="32"/>
          <w:szCs w:val="32"/>
          <w:lang w:eastAsia="zh-CN"/>
        </w:rPr>
        <w:t>身体素质与运动技能</w:t>
      </w:r>
      <w:r>
        <w:rPr>
          <w:rFonts w:hint="eastAsia" w:ascii="仿宋_GB2312" w:hAnsi="仿宋_GB2312" w:eastAsia="仿宋_GB2312" w:cs="仿宋_GB2312"/>
          <w:color w:val="auto"/>
          <w:sz w:val="32"/>
          <w:szCs w:val="32"/>
          <w:u w:val="none"/>
          <w:lang w:eastAsia="zh-CN"/>
        </w:rPr>
        <w:t>成绩的平均分的60%</w:t>
      </w:r>
      <w:r>
        <w:rPr>
          <w:rFonts w:hint="eastAsia" w:ascii="仿宋_GB2312" w:hAnsi="宋体" w:eastAsia="仿宋_GB2312"/>
          <w:color w:val="auto"/>
          <w:sz w:val="32"/>
          <w:szCs w:val="32"/>
          <w:lang w:eastAsia="zh-CN"/>
        </w:rPr>
        <w:t>按</w:t>
      </w:r>
      <w:r>
        <w:rPr>
          <w:rFonts w:hint="eastAsia" w:ascii="仿宋_GB2312" w:hAnsi="仿宋_GB2312" w:eastAsia="仿宋_GB2312" w:cs="仿宋_GB2312"/>
          <w:color w:val="auto"/>
          <w:sz w:val="32"/>
          <w:szCs w:val="32"/>
        </w:rPr>
        <w:t>中招细则计分办法</w:t>
      </w:r>
      <w:r>
        <w:rPr>
          <w:rFonts w:hint="eastAsia" w:ascii="仿宋_GB2312" w:hAnsi="仿宋_GB2312" w:eastAsia="仿宋_GB2312" w:cs="仿宋_GB2312"/>
          <w:color w:val="auto"/>
          <w:sz w:val="32"/>
          <w:szCs w:val="32"/>
          <w:u w:val="none"/>
          <w:lang w:eastAsia="zh-CN"/>
        </w:rPr>
        <w:t>保留小数点后一位数计算，</w:t>
      </w:r>
      <w:r>
        <w:rPr>
          <w:rFonts w:hint="eastAsia" w:ascii="仿宋_GB2312" w:hAnsi="宋体" w:eastAsia="仿宋_GB2312"/>
          <w:color w:val="auto"/>
          <w:sz w:val="32"/>
          <w:szCs w:val="32"/>
          <w:lang w:eastAsia="zh-CN"/>
        </w:rPr>
        <w:t>体育与健康基本知识理论考试成绩按实际得分计算。</w:t>
      </w:r>
      <w:r>
        <w:rPr>
          <w:rFonts w:hint="eastAsia" w:ascii="仿宋_GB2312" w:hAnsi="仿宋_GB2312" w:eastAsia="仿宋_GB2312" w:cs="仿宋_GB2312"/>
          <w:color w:val="auto"/>
          <w:sz w:val="32"/>
          <w:szCs w:val="32"/>
          <w:u w:val="none"/>
          <w:lang w:eastAsia="zh-CN"/>
        </w:rPr>
        <w:t>缓考当天因身体原因无法参加考试的考生，原则上本人须到考场审核确认；特殊原因无法到现场的，由学校报备至考场检录组，当天未报备的一律按缺考处理。申请免考的考生按照免考申请程序，</w:t>
      </w:r>
      <w:r>
        <w:rPr>
          <w:rFonts w:hint="eastAsia" w:ascii="仿宋_GB2312" w:hAnsi="仿宋_GB2312" w:eastAsia="仿宋_GB2312" w:cs="仿宋_GB2312"/>
          <w:color w:val="auto"/>
          <w:sz w:val="32"/>
          <w:szCs w:val="32"/>
          <w:u w:val="none"/>
        </w:rPr>
        <w:t>填写免考申请表，</w:t>
      </w:r>
      <w:r>
        <w:rPr>
          <w:rFonts w:hint="eastAsia" w:ascii="仿宋_GB2312" w:hAnsi="仿宋_GB2312" w:eastAsia="仿宋_GB2312" w:cs="仿宋_GB2312"/>
          <w:color w:val="auto"/>
          <w:sz w:val="32"/>
          <w:szCs w:val="32"/>
          <w:u w:val="none"/>
          <w:lang w:eastAsia="zh-CN"/>
        </w:rPr>
        <w:t>并提供相关材料，</w:t>
      </w:r>
      <w:r>
        <w:rPr>
          <w:rFonts w:hint="eastAsia" w:ascii="仿宋_GB2312" w:hAnsi="仿宋_GB2312" w:eastAsia="仿宋_GB2312" w:cs="仿宋_GB2312"/>
          <w:color w:val="auto"/>
          <w:sz w:val="32"/>
          <w:szCs w:val="32"/>
          <w:u w:val="none"/>
        </w:rPr>
        <w:t>经家长、班主任签字，学校审核</w:t>
      </w:r>
      <w:r>
        <w:rPr>
          <w:rFonts w:hint="eastAsia" w:ascii="仿宋_GB2312" w:hAnsi="仿宋_GB2312" w:eastAsia="仿宋_GB2312" w:cs="仿宋_GB2312"/>
          <w:color w:val="auto"/>
          <w:sz w:val="32"/>
          <w:szCs w:val="32"/>
          <w:u w:val="none"/>
          <w:lang w:eastAsia="zh-CN"/>
        </w:rPr>
        <w:t>盖章后由仲裁工作组报主考教育行政部门备案。</w:t>
      </w:r>
      <w:r>
        <w:rPr>
          <w:rFonts w:hint="eastAsia" w:ascii="仿宋_GB2312" w:hAnsi="仿宋_GB2312" w:eastAsia="仿宋_GB2312" w:cs="仿宋_GB2312"/>
          <w:color w:val="auto"/>
          <w:sz w:val="32"/>
          <w:szCs w:val="32"/>
          <w:lang w:val="en-US" w:eastAsia="zh-CN"/>
        </w:rPr>
        <w:t>缓考结束后不再受理其他免考申请。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（4）各校考试结束后，需安排人员及时核对考生是否完成考试，若有学生漏考应立即报告考场主考。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十、安全工作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1.各县（市）区、高新区教育行政部门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省、市属各校要把学生安全、健康放在第一位，</w:t>
      </w:r>
      <w:r>
        <w:rPr>
          <w:rFonts w:hint="eastAsia" w:ascii="仿宋_GB2312" w:hAnsi="仿宋_GB2312" w:eastAsia="仿宋_GB2312" w:cs="仿宋_GB2312"/>
          <w:color w:val="auto"/>
          <w:sz w:val="32"/>
          <w:szCs w:val="32"/>
          <w:u w:val="none"/>
          <w:lang w:eastAsia="zh-CN"/>
        </w:rPr>
        <w:t>布置学生完成课外体育作业。学校要成立体育考试安全工作领导小组，加强组织领导，积极做好宣传，落实体育考试安全工作责任制，制定应急工作预案，组织学生签订福州市2021年初中毕业升学体育考试</w:t>
      </w:r>
      <w:r>
        <w:rPr>
          <w:rFonts w:hint="eastAsia" w:ascii="仿宋_GB2312" w:hAnsi="仿宋_GB2312" w:eastAsia="仿宋_GB2312" w:cs="仿宋_GB2312"/>
          <w:b w:val="0"/>
          <w:color w:val="auto"/>
          <w:kern w:val="2"/>
          <w:sz w:val="32"/>
          <w:szCs w:val="32"/>
          <w:u w:val="none"/>
          <w:lang w:val="en-US" w:eastAsia="zh-CN" w:bidi="ar-SA"/>
        </w:rPr>
        <w:t>考生健康申明卡以及</w:t>
      </w:r>
      <w:r>
        <w:rPr>
          <w:rFonts w:hint="eastAsia" w:ascii="仿宋_GB2312" w:hAnsi="仿宋_GB2312" w:eastAsia="仿宋_GB2312" w:cs="仿宋_GB2312"/>
          <w:color w:val="auto"/>
          <w:sz w:val="32"/>
          <w:szCs w:val="32"/>
          <w:u w:val="none"/>
          <w:lang w:eastAsia="zh-CN"/>
        </w:rPr>
        <w:t>安全承诺书。提高安全防范意识，落实安全防范措施，加强后勤保障，确保体育考试工作稳妥进行。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 各县（市）区、高新区教育行政部门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省、市属各校要加强对学生的年度常规体检，特别是加强对学生心肺功能的检查，</w:t>
      </w:r>
      <w:r>
        <w:rPr>
          <w:rFonts w:hint="eastAsia" w:ascii="仿宋_GB2312" w:hAnsi="仿宋_GB2312" w:eastAsia="仿宋_GB2312" w:cs="仿宋_GB2312"/>
          <w:color w:val="auto"/>
          <w:sz w:val="32"/>
          <w:szCs w:val="32"/>
          <w:u w:val="none"/>
          <w:lang w:eastAsia="zh-CN"/>
        </w:rPr>
        <w:t>严禁考生在考前服用兴奋剂类饮用品及药品，</w:t>
      </w:r>
      <w:r>
        <w:rPr>
          <w:rFonts w:hint="eastAsia" w:ascii="仿宋_GB2312" w:hAnsi="仿宋_GB2312" w:eastAsia="仿宋_GB2312" w:cs="仿宋_GB2312"/>
          <w:color w:val="auto"/>
          <w:sz w:val="32"/>
          <w:szCs w:val="32"/>
          <w:u w:val="none"/>
        </w:rPr>
        <w:t>科学地指导学生进行锻炼，教育学生在报名时应实事求是，既不隐瞒病史也不虚报疾病，切实消除安全隐患。考前需由考生家长、学校签署</w:t>
      </w:r>
      <w:r>
        <w:rPr>
          <w:rFonts w:hint="eastAsia" w:ascii="仿宋_GB2312" w:hAnsi="仿宋_GB2312" w:eastAsia="仿宋_GB2312" w:cs="仿宋_GB2312"/>
          <w:b w:val="0"/>
          <w:color w:val="auto"/>
          <w:kern w:val="2"/>
          <w:sz w:val="32"/>
          <w:szCs w:val="32"/>
          <w:u w:val="none"/>
          <w:lang w:val="en-US" w:eastAsia="zh-CN" w:bidi="ar-SA"/>
        </w:rPr>
        <w:t>考生健康申明卡以及安全承诺书</w:t>
      </w:r>
      <w:r>
        <w:rPr>
          <w:rFonts w:hint="eastAsia" w:ascii="仿宋_GB2312" w:hAnsi="仿宋_GB2312" w:eastAsia="仿宋_GB2312" w:cs="仿宋_GB2312"/>
          <w:color w:val="auto"/>
          <w:sz w:val="32"/>
          <w:szCs w:val="32"/>
          <w:u w:val="none"/>
        </w:rPr>
        <w:t>（仅供参考，见附件6</w:t>
      </w: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，尤其是考前一周内，应加强学生考前安全教育和心理辅导工作，学校加强科学锻炼的宣传工作，进一步确定学生身体健康符合体育考试强度，确保考试顺利完成。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3.各县（市）区、高新区教育行政部门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省、市属各校要加强对考生、考务人员的安全教育和体育设施的安全检查与管理，坚决杜绝因管理不到位而发生安全事故。考点需设医疗点</w:t>
      </w:r>
      <w:r>
        <w:rPr>
          <w:rFonts w:hint="eastAsia" w:ascii="仿宋_GB2312" w:hAnsi="仿宋_GB2312" w:eastAsia="仿宋_GB2312" w:cs="仿宋_GB2312"/>
          <w:color w:val="auto"/>
          <w:sz w:val="32"/>
          <w:szCs w:val="32"/>
          <w:u w:val="none"/>
          <w:lang w:eastAsia="zh-CN"/>
        </w:rPr>
        <w:t>并有明显的标识</w:t>
      </w:r>
      <w:r>
        <w:rPr>
          <w:rFonts w:hint="eastAsia" w:ascii="仿宋_GB2312" w:hAnsi="仿宋_GB2312" w:eastAsia="仿宋_GB2312" w:cs="仿宋_GB2312"/>
          <w:color w:val="auto"/>
          <w:sz w:val="32"/>
          <w:szCs w:val="32"/>
          <w:u w:val="none"/>
        </w:rPr>
        <w:t>（具体要求见附件7），并为学生提供饮用水等。在体育考试期间需校</w:t>
      </w:r>
      <w:r>
        <w:rPr>
          <w:rFonts w:hint="eastAsia" w:ascii="仿宋_GB2312" w:hAnsi="仿宋_GB2312" w:eastAsia="仿宋_GB2312" w:cs="仿宋_GB2312"/>
          <w:color w:val="auto"/>
          <w:sz w:val="32"/>
          <w:szCs w:val="32"/>
          <w:u w:val="none"/>
          <w:lang w:eastAsia="zh-CN"/>
        </w:rPr>
        <w:t>长或分管校长</w:t>
      </w:r>
      <w:r>
        <w:rPr>
          <w:rFonts w:hint="eastAsia" w:ascii="仿宋_GB2312" w:hAnsi="仿宋_GB2312" w:eastAsia="仿宋_GB2312" w:cs="仿宋_GB2312"/>
          <w:color w:val="auto"/>
          <w:sz w:val="32"/>
          <w:szCs w:val="32"/>
          <w:u w:val="none"/>
        </w:rPr>
        <w:t>带队，注意交通安全，加强考场医疗保护措施，消除一切安全隐患，防止伤害事故的发生。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4.体育中考期间，如遇气象风球信号橙色以上（橙色、红色、黑色），当天体育考试自动停止，并停止一切户外活动，当天参加考试学校待考试日程全部结束后顺延安排考试时间，以此类推。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5.为确保考生考试期间安全，各校需统一租赁车辆，组织学生前往考试地点，县（区）市学校须为考生统一购买考试期间的意外伤害险。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6.各校带队教师需在考试现场向考务组递交本校基本情况报告，报告内容应包括</w:t>
      </w:r>
      <w:r>
        <w:rPr>
          <w:rFonts w:hint="eastAsia" w:ascii="仿宋_GB2312" w:hAnsi="仿宋_GB2312" w:eastAsia="仿宋_GB2312" w:cs="仿宋_GB2312"/>
          <w:b w:val="0"/>
          <w:color w:val="auto"/>
          <w:kern w:val="2"/>
          <w:sz w:val="32"/>
          <w:szCs w:val="32"/>
          <w:u w:val="none"/>
          <w:lang w:val="en-US" w:eastAsia="zh-CN" w:bidi="ar-SA"/>
        </w:rPr>
        <w:t>考生健康申明卡以及</w:t>
      </w:r>
      <w:r>
        <w:rPr>
          <w:rFonts w:hint="eastAsia" w:ascii="仿宋_GB2312" w:hAnsi="仿宋_GB2312" w:eastAsia="仿宋_GB2312" w:cs="仿宋_GB2312"/>
          <w:color w:val="auto"/>
          <w:sz w:val="32"/>
          <w:szCs w:val="32"/>
          <w:u w:val="none"/>
          <w:lang w:val="en-US" w:eastAsia="zh-CN"/>
        </w:rPr>
        <w:t>安全承诺书签署情况，实考、缺考、病免、缓考情况等。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十一、其他工作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县（市）区要选派遵纪守法、作风正派、认真负责、熟悉业务的人员组成考务组，并对考务人员进行岗前培训。考试区域实行全封闭，所有考务人员一律带牌上岗。考试封闭区域内的通讯交流一律使用考点统一提供的专用对讲机，禁止任何人员使用手机或自带无线电通讯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2.各考点门口</w:t>
      </w:r>
      <w:r>
        <w:rPr>
          <w:rFonts w:hint="eastAsia" w:ascii="仿宋_GB2312" w:hAnsi="仿宋_GB2312" w:eastAsia="仿宋_GB2312" w:cs="仿宋_GB2312"/>
          <w:color w:val="auto"/>
          <w:sz w:val="32"/>
          <w:szCs w:val="32"/>
          <w:lang w:eastAsia="zh-CN"/>
        </w:rPr>
        <w:t>醒目位置</w:t>
      </w:r>
      <w:r>
        <w:rPr>
          <w:rFonts w:hint="eastAsia" w:ascii="仿宋_GB2312" w:hAnsi="仿宋_GB2312" w:eastAsia="仿宋_GB2312" w:cs="仿宋_GB2312"/>
          <w:color w:val="auto"/>
          <w:sz w:val="32"/>
          <w:szCs w:val="32"/>
        </w:rPr>
        <w:t>要悬挂“福州市</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初中毕业升学体育考试</w:t>
      </w:r>
      <w:r>
        <w:rPr>
          <w:rFonts w:hint="eastAsia" w:ascii="仿宋_GB2312" w:hAnsi="仿宋_GB2312" w:eastAsia="仿宋_GB2312" w:cs="仿宋_GB2312"/>
          <w:color w:val="auto"/>
          <w:sz w:val="32"/>
          <w:szCs w:val="32"/>
        </w:rPr>
        <w:t>ⅹⅹⅹ考点”横幅</w:t>
      </w:r>
      <w:r>
        <w:rPr>
          <w:rFonts w:hint="eastAsia" w:ascii="仿宋_GB2312" w:hAnsi="仿宋_GB2312" w:eastAsia="仿宋_GB2312" w:cs="仿宋_GB2312"/>
          <w:color w:val="auto"/>
          <w:sz w:val="32"/>
          <w:szCs w:val="32"/>
          <w:lang w:eastAsia="zh-CN"/>
        </w:rPr>
        <w:t>，并按照福州市初中毕业升学体育考试标准化考点要求（见附件</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）做好场地准备工作。</w:t>
      </w:r>
      <w:r>
        <w:rPr>
          <w:rFonts w:hint="eastAsia" w:ascii="仿宋_GB2312" w:hAnsi="仿宋_GB2312" w:eastAsia="仿宋_GB2312" w:cs="仿宋_GB2312"/>
          <w:color w:val="auto"/>
          <w:sz w:val="32"/>
          <w:szCs w:val="32"/>
        </w:rPr>
        <w:t>考生凭准考证入场，送考教师不得进入考试现场。学校要教育学生在考试过程中必须服从考场工作人员的统一指挥。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.各校根据统一考试的安排，组织学生提早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0分钟到达体育统一考试地点报到，分别按男、女考生30人一组编好顺序参加测试，并组织考生做好充分的准备活动。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.严格体育考试的巡视监督。统一考试期间，各巡视监督小组要对各县（市）区考点进行监督管理，坚决杜绝</w:t>
      </w:r>
      <w:r>
        <w:rPr>
          <w:rFonts w:hint="eastAsia" w:ascii="仿宋_GB2312" w:hAnsi="仿宋_GB2312" w:eastAsia="仿宋_GB2312" w:cs="仿宋_GB2312"/>
          <w:color w:val="auto"/>
          <w:sz w:val="32"/>
          <w:szCs w:val="32"/>
          <w:u w:val="none"/>
          <w:lang w:eastAsia="zh-CN"/>
        </w:rPr>
        <w:t>考务人员在</w:t>
      </w:r>
      <w:r>
        <w:rPr>
          <w:rFonts w:hint="eastAsia" w:ascii="仿宋_GB2312" w:hAnsi="仿宋_GB2312" w:eastAsia="仿宋_GB2312" w:cs="仿宋_GB2312"/>
          <w:color w:val="auto"/>
          <w:sz w:val="32"/>
          <w:szCs w:val="32"/>
          <w:u w:val="none"/>
        </w:rPr>
        <w:t>测试工作中</w:t>
      </w:r>
      <w:r>
        <w:rPr>
          <w:rFonts w:hint="eastAsia" w:ascii="仿宋_GB2312" w:hAnsi="仿宋_GB2312" w:eastAsia="仿宋_GB2312" w:cs="仿宋_GB2312"/>
          <w:color w:val="auto"/>
          <w:sz w:val="32"/>
          <w:szCs w:val="32"/>
          <w:u w:val="none"/>
          <w:lang w:eastAsia="zh-CN"/>
        </w:rPr>
        <w:t>参与舞弊或为考生提供舞弊条件，严禁利用参与考试工作的便利索贿、受贿</w:t>
      </w:r>
      <w:r>
        <w:rPr>
          <w:rFonts w:hint="eastAsia" w:ascii="仿宋_GB2312" w:hAnsi="仿宋_GB2312" w:eastAsia="仿宋_GB2312" w:cs="仿宋_GB2312"/>
          <w:color w:val="auto"/>
          <w:sz w:val="32"/>
          <w:szCs w:val="32"/>
          <w:u w:val="none"/>
        </w:rPr>
        <w:t>，考生和家长有权直接向区或市体育考试领导小组反映，</w:t>
      </w:r>
      <w:r>
        <w:rPr>
          <w:rFonts w:hint="eastAsia" w:ascii="仿宋_GB2312" w:hAnsi="仿宋_GB2312" w:eastAsia="仿宋_GB2312" w:cs="仿宋_GB2312"/>
          <w:color w:val="auto"/>
          <w:sz w:val="32"/>
          <w:szCs w:val="32"/>
          <w:u w:val="none"/>
          <w:lang w:eastAsia="zh-CN"/>
        </w:rPr>
        <w:t>如违反者，按《国家教育考试违规处理办法》（教育部令第</w:t>
      </w:r>
      <w:r>
        <w:rPr>
          <w:rFonts w:hint="eastAsia" w:ascii="仿宋_GB2312" w:hAnsi="仿宋_GB2312" w:eastAsia="仿宋_GB2312" w:cs="仿宋_GB2312"/>
          <w:color w:val="auto"/>
          <w:sz w:val="32"/>
          <w:szCs w:val="32"/>
          <w:u w:val="none"/>
          <w:lang w:val="en-US" w:eastAsia="zh-CN"/>
        </w:rPr>
        <w:t>33号</w:t>
      </w:r>
      <w:r>
        <w:rPr>
          <w:rFonts w:hint="eastAsia" w:ascii="仿宋_GB2312" w:hAnsi="仿宋_GB2312" w:eastAsia="仿宋_GB2312" w:cs="仿宋_GB2312"/>
          <w:color w:val="auto"/>
          <w:sz w:val="32"/>
          <w:szCs w:val="32"/>
          <w:u w:val="none"/>
          <w:lang w:eastAsia="zh-CN"/>
        </w:rPr>
        <w:t>）处理。</w:t>
      </w:r>
      <w:r>
        <w:rPr>
          <w:rFonts w:hint="eastAsia" w:ascii="仿宋_GB2312" w:hAnsi="仿宋_GB2312" w:eastAsia="仿宋_GB2312" w:cs="仿宋_GB2312"/>
          <w:color w:val="auto"/>
          <w:sz w:val="32"/>
          <w:szCs w:val="32"/>
          <w:u w:val="none"/>
        </w:rPr>
        <w:t>考试期间，市教育局设立举报电话：</w:t>
      </w:r>
      <w:r>
        <w:rPr>
          <w:rFonts w:hint="eastAsia" w:ascii="仿宋_GB2312" w:hAnsi="仿宋_GB2312" w:eastAsia="仿宋_GB2312" w:cs="仿宋_GB2312"/>
          <w:color w:val="auto"/>
          <w:sz w:val="32"/>
          <w:szCs w:val="32"/>
          <w:u w:val="none"/>
          <w:lang w:val="en-US" w:eastAsia="zh-CN"/>
        </w:rPr>
        <w:t>83336611、</w:t>
      </w:r>
      <w:r>
        <w:rPr>
          <w:rFonts w:hint="eastAsia" w:ascii="仿宋_GB2312" w:hAnsi="仿宋_GB2312" w:eastAsia="仿宋_GB2312" w:cs="仿宋_GB2312"/>
          <w:color w:val="auto"/>
          <w:sz w:val="32"/>
          <w:szCs w:val="32"/>
          <w:u w:val="none"/>
        </w:rPr>
        <w:t>83312694。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.建立体育考试仲裁制度。由资深体育教师、国家级裁判和市教育研究院体育教研员</w:t>
      </w:r>
      <w:r>
        <w:rPr>
          <w:rFonts w:hint="eastAsia" w:ascii="仿宋_GB2312" w:hAnsi="仿宋_GB2312" w:eastAsia="仿宋_GB2312" w:cs="仿宋_GB2312"/>
          <w:color w:val="auto"/>
          <w:sz w:val="32"/>
          <w:szCs w:val="32"/>
          <w:u w:val="none"/>
          <w:lang w:eastAsia="zh-CN"/>
        </w:rPr>
        <w:t>等相关人员</w:t>
      </w:r>
      <w:r>
        <w:rPr>
          <w:rFonts w:hint="eastAsia" w:ascii="仿宋_GB2312" w:hAnsi="仿宋_GB2312" w:eastAsia="仿宋_GB2312" w:cs="仿宋_GB2312"/>
          <w:color w:val="auto"/>
          <w:sz w:val="32"/>
          <w:szCs w:val="32"/>
          <w:u w:val="none"/>
        </w:rPr>
        <w:t>组成</w:t>
      </w:r>
      <w:r>
        <w:rPr>
          <w:rFonts w:hint="eastAsia" w:ascii="仿宋_GB2312" w:hAnsi="仿宋_GB2312" w:eastAsia="仿宋_GB2312" w:cs="仿宋_GB2312"/>
          <w:color w:val="auto"/>
          <w:sz w:val="32"/>
          <w:szCs w:val="32"/>
          <w:u w:val="none"/>
          <w:lang w:eastAsia="zh-CN"/>
        </w:rPr>
        <w:t>体育</w:t>
      </w:r>
      <w:r>
        <w:rPr>
          <w:rFonts w:hint="eastAsia" w:ascii="仿宋_GB2312" w:hAnsi="仿宋_GB2312" w:eastAsia="仿宋_GB2312" w:cs="仿宋_GB2312"/>
          <w:color w:val="auto"/>
          <w:sz w:val="32"/>
          <w:szCs w:val="32"/>
          <w:u w:val="none"/>
        </w:rPr>
        <w:t>考试仲裁工作组，</w:t>
      </w:r>
      <w:r>
        <w:rPr>
          <w:rFonts w:hint="eastAsia" w:ascii="仿宋_GB2312" w:hAnsi="宋体" w:eastAsia="仿宋_GB2312"/>
          <w:color w:val="auto"/>
          <w:sz w:val="32"/>
          <w:szCs w:val="32"/>
          <w:u w:val="none"/>
        </w:rPr>
        <w:t>负责对考试实施过程中的争议事件进行仲裁。考</w:t>
      </w:r>
      <w:r>
        <w:rPr>
          <w:rFonts w:hint="eastAsia" w:ascii="仿宋_GB2312" w:hAnsi="仿宋_GB2312" w:eastAsia="仿宋_GB2312" w:cs="仿宋_GB2312"/>
          <w:color w:val="auto"/>
          <w:sz w:val="32"/>
          <w:szCs w:val="32"/>
          <w:u w:val="none"/>
        </w:rPr>
        <w:t>生对体育考试有异议的，应在考试现场向考官反映或体育测试结束5日内向仲裁工作组提交书面申请，由仲裁工作组依据有关规定予以仲裁，逾</w:t>
      </w:r>
      <w:r>
        <w:rPr>
          <w:rFonts w:hint="eastAsia" w:ascii="仿宋_GB2312" w:hAnsi="仿宋_GB2312" w:eastAsia="仿宋_GB2312" w:cs="仿宋_GB2312"/>
          <w:color w:val="auto"/>
          <w:sz w:val="32"/>
          <w:szCs w:val="32"/>
          <w:u w:val="none"/>
          <w:lang w:eastAsia="zh-CN"/>
        </w:rPr>
        <w:t>期</w:t>
      </w:r>
      <w:r>
        <w:rPr>
          <w:rFonts w:hint="eastAsia" w:ascii="仿宋_GB2312" w:hAnsi="仿宋_GB2312" w:eastAsia="仿宋_GB2312" w:cs="仿宋_GB2312"/>
          <w:color w:val="auto"/>
          <w:sz w:val="32"/>
          <w:szCs w:val="32"/>
          <w:u w:val="none"/>
        </w:rPr>
        <w:t>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u w:val="none"/>
          <w:lang w:val="en-US" w:eastAsia="zh-CN" w:bidi="ar-SA"/>
        </w:rPr>
        <w:t>6.目前仍处于疫情防控期间，各县（市）区、各学校认真落实《福州市2021年初中毕业生升学体育考试疫情防控工作方案》（附件8）要求，组织做好考生、考务工作人员健康筛查，填写《2021年初中毕业生升学体育考试考生健康申明卡及安全考试承诺书》，落实各项考点疫情防控措施。在考试期间，学生因身体、心理健康引发安全问题，将对学校相关校领导、工作人员进行失职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.各有关单位</w:t>
      </w:r>
      <w:r>
        <w:rPr>
          <w:rFonts w:hint="eastAsia" w:ascii="仿宋_GB2312" w:hAnsi="仿宋_GB2312" w:eastAsia="仿宋_GB2312" w:cs="仿宋_GB2312"/>
          <w:color w:val="auto"/>
          <w:sz w:val="32"/>
          <w:szCs w:val="32"/>
          <w:lang w:eastAsia="zh-CN"/>
        </w:rPr>
        <w:t>及考务人员</w:t>
      </w:r>
      <w:r>
        <w:rPr>
          <w:rFonts w:hint="eastAsia" w:ascii="仿宋_GB2312" w:hAnsi="仿宋_GB2312" w:eastAsia="仿宋_GB2312" w:cs="仿宋_GB2312"/>
          <w:color w:val="auto"/>
          <w:sz w:val="32"/>
          <w:szCs w:val="32"/>
        </w:rPr>
        <w:t>要坚持公正、公平、公开原则，端正考风，严肃纪律，坚决排除不正之风的干扰，对违规人员视情节严重，</w:t>
      </w:r>
      <w:r>
        <w:rPr>
          <w:rFonts w:hint="eastAsia" w:ascii="仿宋_GB2312" w:hAnsi="仿宋_GB2312" w:eastAsia="仿宋_GB2312" w:cs="仿宋_GB2312"/>
          <w:color w:val="auto"/>
          <w:sz w:val="32"/>
          <w:szCs w:val="32"/>
          <w:lang w:eastAsia="zh-CN"/>
        </w:rPr>
        <w:t>给予纪律</w:t>
      </w:r>
      <w:r>
        <w:rPr>
          <w:rFonts w:hint="eastAsia" w:ascii="仿宋_GB2312" w:hAnsi="仿宋_GB2312" w:eastAsia="仿宋_GB2312" w:cs="仿宋_GB2312"/>
          <w:color w:val="auto"/>
          <w:sz w:val="32"/>
          <w:szCs w:val="32"/>
        </w:rPr>
        <w:t>处分，必要时，移送司法机关追究其刑事责任。各级教育行政部门均要设举报电话，并向社会公布。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.考试安排如有调整，将在福州市中招网公布。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1.福州市</w:t>
      </w:r>
      <w:r>
        <w:rPr>
          <w:rFonts w:hint="eastAsia" w:ascii="仿宋_GB2312" w:hAnsi="仿宋_GB2312" w:eastAsia="仿宋_GB2312" w:cs="仿宋_GB2312"/>
          <w:color w:val="auto"/>
          <w:spacing w:val="-6"/>
          <w:sz w:val="32"/>
          <w:szCs w:val="32"/>
          <w:lang w:eastAsia="zh-CN"/>
        </w:rPr>
        <w:t>2021</w:t>
      </w:r>
      <w:r>
        <w:rPr>
          <w:rFonts w:hint="eastAsia" w:ascii="仿宋_GB2312" w:hAnsi="仿宋_GB2312" w:eastAsia="仿宋_GB2312" w:cs="仿宋_GB2312"/>
          <w:color w:val="auto"/>
          <w:spacing w:val="-6"/>
          <w:sz w:val="32"/>
          <w:szCs w:val="32"/>
        </w:rPr>
        <w:t>年初中毕业升学体育考试工作领导小组</w:t>
      </w:r>
      <w:r>
        <w:rPr>
          <w:rFonts w:hint="eastAsia" w:ascii="仿宋_GB2312" w:hAnsi="仿宋_GB2312" w:eastAsia="仿宋_GB2312" w:cs="仿宋_GB2312"/>
          <w:color w:val="auto"/>
          <w:spacing w:val="-6"/>
          <w:sz w:val="32"/>
          <w:szCs w:val="32"/>
          <w:lang w:eastAsia="zh-CN"/>
        </w:rPr>
        <w:t>和安全工作领导小组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eastAsia="zh-CN"/>
        </w:rPr>
        <w:t>福建省2021</w:t>
      </w:r>
      <w:r>
        <w:rPr>
          <w:rFonts w:hint="eastAsia" w:ascii="仿宋_GB2312" w:hAnsi="仿宋_GB2312" w:eastAsia="仿宋_GB2312" w:cs="仿宋_GB2312"/>
          <w:color w:val="auto"/>
          <w:spacing w:val="-6"/>
          <w:sz w:val="32"/>
          <w:szCs w:val="32"/>
        </w:rPr>
        <w:t>年初中升学体育考试评分标准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3.福州市</w:t>
      </w:r>
      <w:r>
        <w:rPr>
          <w:rFonts w:hint="eastAsia" w:ascii="仿宋_GB2312" w:hAnsi="仿宋_GB2312" w:eastAsia="仿宋_GB2312" w:cs="仿宋_GB2312"/>
          <w:color w:val="auto"/>
          <w:spacing w:val="-6"/>
          <w:sz w:val="32"/>
          <w:szCs w:val="32"/>
          <w:lang w:eastAsia="zh-CN"/>
        </w:rPr>
        <w:t>2021</w:t>
      </w:r>
      <w:r>
        <w:rPr>
          <w:rFonts w:hint="eastAsia" w:ascii="仿宋_GB2312" w:hAnsi="仿宋_GB2312" w:eastAsia="仿宋_GB2312" w:cs="仿宋_GB2312"/>
          <w:color w:val="auto"/>
          <w:spacing w:val="-6"/>
          <w:sz w:val="32"/>
          <w:szCs w:val="32"/>
        </w:rPr>
        <w:t>年初中毕业升学体育考试（项目）报名表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4.福州市</w:t>
      </w:r>
      <w:r>
        <w:rPr>
          <w:rFonts w:hint="eastAsia" w:ascii="仿宋_GB2312" w:hAnsi="仿宋_GB2312" w:eastAsia="仿宋_GB2312" w:cs="仿宋_GB2312"/>
          <w:color w:val="auto"/>
          <w:spacing w:val="-6"/>
          <w:sz w:val="32"/>
          <w:szCs w:val="32"/>
          <w:lang w:eastAsia="zh-CN"/>
        </w:rPr>
        <w:t>2021</w:t>
      </w:r>
      <w:r>
        <w:rPr>
          <w:rFonts w:hint="eastAsia" w:ascii="仿宋_GB2312" w:hAnsi="仿宋_GB2312" w:eastAsia="仿宋_GB2312" w:cs="仿宋_GB2312"/>
          <w:color w:val="auto"/>
          <w:spacing w:val="-6"/>
          <w:sz w:val="32"/>
          <w:szCs w:val="32"/>
        </w:rPr>
        <w:t>年初中毕业升学体育考试免考申请表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5.福州市</w:t>
      </w:r>
      <w:r>
        <w:rPr>
          <w:rFonts w:hint="eastAsia" w:ascii="仿宋_GB2312" w:hAnsi="仿宋_GB2312" w:eastAsia="仿宋_GB2312" w:cs="仿宋_GB2312"/>
          <w:color w:val="auto"/>
          <w:spacing w:val="-6"/>
          <w:sz w:val="32"/>
          <w:szCs w:val="32"/>
          <w:lang w:eastAsia="zh-CN"/>
        </w:rPr>
        <w:t>2021</w:t>
      </w:r>
      <w:r>
        <w:rPr>
          <w:rFonts w:hint="eastAsia" w:ascii="仿宋_GB2312" w:hAnsi="仿宋_GB2312" w:eastAsia="仿宋_GB2312" w:cs="仿宋_GB2312"/>
          <w:color w:val="auto"/>
          <w:spacing w:val="-6"/>
          <w:sz w:val="32"/>
          <w:szCs w:val="32"/>
        </w:rPr>
        <w:t>年初中毕业升学体育考试缓考申请表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6.福州市</w:t>
      </w:r>
      <w:r>
        <w:rPr>
          <w:rFonts w:hint="eastAsia" w:ascii="仿宋_GB2312" w:hAnsi="仿宋_GB2312" w:eastAsia="仿宋_GB2312" w:cs="仿宋_GB2312"/>
          <w:color w:val="auto"/>
          <w:spacing w:val="-6"/>
          <w:sz w:val="32"/>
          <w:szCs w:val="32"/>
          <w:lang w:eastAsia="zh-CN"/>
        </w:rPr>
        <w:t>2021</w:t>
      </w:r>
      <w:r>
        <w:rPr>
          <w:rFonts w:hint="eastAsia" w:ascii="仿宋_GB2312" w:hAnsi="仿宋_GB2312" w:eastAsia="仿宋_GB2312" w:cs="仿宋_GB2312"/>
          <w:color w:val="auto"/>
          <w:spacing w:val="-6"/>
          <w:sz w:val="32"/>
          <w:szCs w:val="32"/>
        </w:rPr>
        <w:t>年初</w:t>
      </w:r>
      <w:r>
        <w:rPr>
          <w:rFonts w:hint="eastAsia" w:ascii="仿宋_GB2312" w:hAnsi="仿宋_GB2312" w:eastAsia="仿宋_GB2312" w:cs="仿宋_GB2312"/>
          <w:color w:val="auto"/>
          <w:spacing w:val="-6"/>
          <w:sz w:val="32"/>
          <w:szCs w:val="32"/>
          <w:lang w:eastAsia="zh-CN"/>
        </w:rPr>
        <w:t>中</w:t>
      </w:r>
      <w:r>
        <w:rPr>
          <w:rFonts w:hint="eastAsia" w:ascii="仿宋_GB2312" w:hAnsi="仿宋_GB2312" w:eastAsia="仿宋_GB2312" w:cs="仿宋_GB2312"/>
          <w:color w:val="auto"/>
          <w:spacing w:val="-6"/>
          <w:sz w:val="32"/>
          <w:szCs w:val="32"/>
        </w:rPr>
        <w:t>毕业升学体育考试安全承诺书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7.福州市</w:t>
      </w:r>
      <w:r>
        <w:rPr>
          <w:rFonts w:hint="eastAsia" w:ascii="仿宋_GB2312" w:hAnsi="仿宋_GB2312" w:eastAsia="仿宋_GB2312" w:cs="仿宋_GB2312"/>
          <w:color w:val="auto"/>
          <w:spacing w:val="-6"/>
          <w:sz w:val="32"/>
          <w:szCs w:val="32"/>
          <w:lang w:eastAsia="zh-CN"/>
        </w:rPr>
        <w:t>初中毕业升学体育考试</w:t>
      </w:r>
      <w:r>
        <w:rPr>
          <w:rFonts w:hint="eastAsia" w:ascii="仿宋_GB2312" w:hAnsi="仿宋_GB2312" w:eastAsia="仿宋_GB2312" w:cs="仿宋_GB2312"/>
          <w:color w:val="auto"/>
          <w:spacing w:val="-6"/>
          <w:sz w:val="32"/>
          <w:szCs w:val="32"/>
        </w:rPr>
        <w:t>标准化考点要求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16" w:firstLineChars="2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color w:val="auto"/>
          <w:spacing w:val="-6"/>
          <w:sz w:val="32"/>
          <w:szCs w:val="32"/>
          <w:lang w:val="en-US" w:eastAsia="zh-CN"/>
        </w:rPr>
        <w:t>8.</w:t>
      </w:r>
      <w:r>
        <w:rPr>
          <w:rFonts w:hint="eastAsia" w:ascii="仿宋_GB2312" w:hAnsi="仿宋_GB2312" w:eastAsia="仿宋_GB2312" w:cs="仿宋_GB2312"/>
          <w:b w:val="0"/>
          <w:color w:val="auto"/>
          <w:kern w:val="2"/>
          <w:sz w:val="32"/>
          <w:szCs w:val="32"/>
          <w:u w:val="none"/>
          <w:lang w:val="en-US" w:eastAsia="zh-CN" w:bidi="ar-SA"/>
        </w:rPr>
        <w:t>福州市2021年初中毕业生升学体育考试疫情防控工作方案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u w:val="none"/>
          <w:lang w:val="en-US" w:eastAsia="zh-CN" w:bidi="ar-SA"/>
        </w:rPr>
        <w:t>9.福州市2021年初中毕业生升学体育考试考生健康申明卡及安全考试承诺书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righ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right"/>
        <w:textAlignment w:val="auto"/>
        <w:outlineLvl w:val="9"/>
        <w:rPr>
          <w:rFonts w:hint="eastAsia" w:ascii="仿宋_GB2312" w:hAnsi="仿宋_GB2312" w:eastAsia="仿宋_GB2312" w:cs="仿宋_GB2312"/>
          <w:color w:val="auto"/>
          <w:spacing w:val="-6"/>
          <w:sz w:val="32"/>
          <w:szCs w:val="32"/>
          <w:lang w:val="en-US" w:eastAsia="zh-CN"/>
        </w:rPr>
      </w:pPr>
    </w:p>
    <w:p>
      <w:pPr>
        <w:spacing w:line="560" w:lineRule="exact"/>
        <w:rPr>
          <w:rFonts w:hint="eastAsia" w:ascii="仿宋_GB2312" w:hAnsi="仿宋_GB2312" w:eastAsia="仿宋_GB2312" w:cs="仿宋_GB2312"/>
          <w:color w:val="auto"/>
          <w:sz w:val="32"/>
        </w:rPr>
      </w:pPr>
    </w:p>
    <w:p>
      <w:pPr>
        <w:pStyle w:val="2"/>
        <w:rPr>
          <w:rFonts w:hint="eastAsia" w:ascii="仿宋_GB2312" w:hAnsi="仿宋_GB2312" w:eastAsia="仿宋_GB2312" w:cs="仿宋_GB2312"/>
          <w:color w:val="auto"/>
          <w:sz w:val="32"/>
        </w:rPr>
      </w:pPr>
    </w:p>
    <w:p>
      <w:pPr>
        <w:spacing w:line="560" w:lineRule="exact"/>
        <w:rPr>
          <w:rFonts w:hint="eastAsia" w:ascii="仿宋_GB2312" w:hAnsi="仿宋_GB2312" w:eastAsia="仿宋_GB2312" w:cs="仿宋_GB2312"/>
          <w:color w:val="auto"/>
          <w:sz w:val="32"/>
        </w:rPr>
      </w:pPr>
    </w:p>
    <w:p>
      <w:pPr>
        <w:spacing w:line="560" w:lineRule="exact"/>
        <w:rPr>
          <w:rFonts w:hint="eastAsia" w:ascii="仿宋_GB2312" w:hAnsi="仿宋_GB2312" w:eastAsia="仿宋_GB2312" w:cs="仿宋_GB2312"/>
          <w:color w:val="auto"/>
          <w:sz w:val="32"/>
        </w:rPr>
      </w:pPr>
    </w:p>
    <w:p>
      <w:pPr>
        <w:spacing w:line="56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附件1：</w:t>
      </w:r>
    </w:p>
    <w:p>
      <w:pPr>
        <w:spacing w:line="560" w:lineRule="exact"/>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eastAsia="zh-CN"/>
        </w:rPr>
        <w:t>2021</w:t>
      </w:r>
      <w:r>
        <w:rPr>
          <w:rFonts w:hint="eastAsia" w:ascii="仿宋_GB2312" w:hAnsi="仿宋_GB2312" w:eastAsia="仿宋_GB2312" w:cs="仿宋_GB2312"/>
          <w:b/>
          <w:bCs/>
          <w:color w:val="auto"/>
          <w:sz w:val="36"/>
          <w:szCs w:val="36"/>
        </w:rPr>
        <w:t>年初中毕业升学体育考试</w:t>
      </w:r>
    </w:p>
    <w:p>
      <w:pPr>
        <w:spacing w:line="560" w:lineRule="exact"/>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工作领导小组</w:t>
      </w:r>
    </w:p>
    <w:p>
      <w:pPr>
        <w:spacing w:line="520" w:lineRule="exact"/>
        <w:ind w:firstLine="640" w:firstLineChars="200"/>
        <w:rPr>
          <w:rFonts w:hint="eastAsia" w:ascii="仿宋_GB2312" w:hAnsi="仿宋_GB2312" w:eastAsia="仿宋_GB2312" w:cs="仿宋_GB2312"/>
          <w:color w:val="auto"/>
          <w:sz w:val="32"/>
          <w:szCs w:val="32"/>
        </w:rPr>
      </w:pP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为加强福州市</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年初中毕业升学体育考试工作的领导，经研究成立</w:t>
      </w:r>
      <w:bookmarkStart w:id="0" w:name="OLE_LINK7"/>
      <w:r>
        <w:rPr>
          <w:rFonts w:hint="eastAsia"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年初中毕业升学体育考试工作领导小组</w:t>
      </w:r>
      <w:bookmarkEnd w:id="0"/>
      <w:r>
        <w:rPr>
          <w:rFonts w:hint="eastAsia" w:ascii="仿宋_GB2312" w:hAnsi="仿宋_GB2312" w:eastAsia="仿宋_GB2312" w:cs="仿宋_GB2312"/>
          <w:color w:val="auto"/>
          <w:sz w:val="32"/>
          <w:szCs w:val="32"/>
        </w:rPr>
        <w:t>，组成人员名单如下：</w:t>
      </w:r>
    </w:p>
    <w:p>
      <w:pPr>
        <w:spacing w:line="520" w:lineRule="exact"/>
        <w:ind w:firstLine="656" w:firstLineChars="20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长：唐  希（市委教育工委书记、福州市教育局党组书记、局长）</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eastAsia="zh-CN"/>
        </w:rPr>
        <w:t>施玉安</w:t>
      </w:r>
      <w:r>
        <w:rPr>
          <w:rFonts w:hint="eastAsia" w:ascii="仿宋_GB2312" w:hAnsi="仿宋_GB2312" w:eastAsia="仿宋_GB2312" w:cs="仿宋_GB2312"/>
          <w:color w:val="auto"/>
          <w:sz w:val="32"/>
          <w:szCs w:val="32"/>
        </w:rPr>
        <w:t>（福州市公安局副局长）</w:t>
      </w:r>
    </w:p>
    <w:p>
      <w:pPr>
        <w:spacing w:line="520" w:lineRule="exact"/>
        <w:ind w:firstLine="1929" w:firstLineChars="60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念  琪（福州市教育局副局长）</w:t>
      </w:r>
    </w:p>
    <w:p>
      <w:pPr>
        <w:spacing w:line="520" w:lineRule="exact"/>
        <w:ind w:firstLine="1929" w:firstLineChars="603"/>
        <w:rPr>
          <w:rFonts w:hint="eastAsia" w:ascii="仿宋_GB2312" w:hAnsi="仿宋_GB2312" w:eastAsia="仿宋_GB2312"/>
          <w:color w:val="auto"/>
          <w:sz w:val="32"/>
        </w:rPr>
      </w:pPr>
      <w:r>
        <w:rPr>
          <w:rFonts w:hint="eastAsia" w:ascii="仿宋_GB2312" w:hAnsi="仿宋_GB2312" w:eastAsia="仿宋_GB2312"/>
          <w:color w:val="auto"/>
          <w:sz w:val="32"/>
          <w:lang w:eastAsia="zh-CN"/>
        </w:rPr>
        <w:t>陆</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lang w:eastAsia="zh-CN"/>
        </w:rPr>
        <w:t>涵</w:t>
      </w:r>
      <w:r>
        <w:rPr>
          <w:rFonts w:hint="eastAsia" w:ascii="仿宋_GB2312" w:hAnsi="仿宋_GB2312" w:eastAsia="仿宋_GB2312"/>
          <w:color w:val="auto"/>
          <w:sz w:val="32"/>
        </w:rPr>
        <w:t>（福州市卫</w:t>
      </w:r>
      <w:r>
        <w:rPr>
          <w:rFonts w:hint="eastAsia" w:ascii="仿宋_GB2312" w:hAnsi="仿宋_GB2312" w:eastAsia="仿宋_GB2312"/>
          <w:color w:val="auto"/>
          <w:sz w:val="32"/>
          <w:lang w:eastAsia="zh-CN"/>
        </w:rPr>
        <w:t>健</w:t>
      </w:r>
      <w:r>
        <w:rPr>
          <w:rFonts w:hint="eastAsia" w:ascii="仿宋_GB2312" w:hAnsi="仿宋_GB2312" w:eastAsia="仿宋_GB2312"/>
          <w:color w:val="auto"/>
          <w:sz w:val="32"/>
        </w:rPr>
        <w:t>委副主任）</w:t>
      </w:r>
    </w:p>
    <w:p>
      <w:pPr>
        <w:spacing w:line="520" w:lineRule="exact"/>
        <w:ind w:firstLine="1929" w:firstLineChars="60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邵东生（</w:t>
      </w:r>
      <w:r>
        <w:rPr>
          <w:rFonts w:hint="eastAsia" w:ascii="仿宋_GB2312" w:hAnsi="仿宋_GB2312" w:eastAsia="仿宋_GB2312" w:cs="仿宋_GB2312"/>
          <w:color w:val="auto"/>
          <w:sz w:val="32"/>
          <w:szCs w:val="32"/>
        </w:rPr>
        <w:t>福州市教育局</w:t>
      </w:r>
      <w:r>
        <w:rPr>
          <w:rFonts w:hint="eastAsia" w:ascii="仿宋_GB2312" w:hAnsi="仿宋_GB2312" w:eastAsia="仿宋_GB2312" w:cs="仿宋_GB2312"/>
          <w:color w:val="auto"/>
          <w:sz w:val="32"/>
          <w:szCs w:val="32"/>
          <w:lang w:eastAsia="zh-CN"/>
        </w:rPr>
        <w:t>副局长）</w:t>
      </w:r>
    </w:p>
    <w:p>
      <w:pPr>
        <w:spacing w:line="520" w:lineRule="exact"/>
        <w:ind w:firstLine="1929" w:firstLineChars="603"/>
        <w:rPr>
          <w:rFonts w:hint="eastAsia" w:ascii="仿宋_GB2312" w:hAnsi="仿宋_GB2312" w:eastAsia="仿宋_GB2312"/>
          <w:color w:val="auto"/>
          <w:sz w:val="32"/>
        </w:rPr>
      </w:pPr>
      <w:r>
        <w:rPr>
          <w:rFonts w:hint="eastAsia" w:ascii="仿宋_GB2312" w:hAnsi="仿宋_GB2312" w:eastAsia="仿宋_GB2312"/>
          <w:color w:val="auto"/>
          <w:sz w:val="32"/>
        </w:rPr>
        <w:t>陈  斌（市供电公司副总经理）</w:t>
      </w:r>
    </w:p>
    <w:p>
      <w:pPr>
        <w:spacing w:line="520" w:lineRule="exact"/>
        <w:ind w:firstLine="672" w:firstLineChars="21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员：翁  晖（鼓楼区教育局局长）</w:t>
      </w:r>
    </w:p>
    <w:p>
      <w:pPr>
        <w:spacing w:line="520" w:lineRule="exact"/>
        <w:ind w:firstLine="1948" w:firstLineChars="60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（台江区</w:t>
      </w:r>
      <w:r>
        <w:rPr>
          <w:rFonts w:hint="eastAsia" w:ascii="仿宋_GB2312" w:hAnsi="仿宋_GB2312" w:eastAsia="仿宋_GB2312" w:cs="仿宋_GB2312"/>
          <w:color w:val="auto"/>
          <w:sz w:val="32"/>
          <w:szCs w:val="32"/>
          <w:lang w:eastAsia="zh-CN"/>
        </w:rPr>
        <w:t>教育局局长</w:t>
      </w:r>
      <w:r>
        <w:rPr>
          <w:rFonts w:hint="eastAsia" w:ascii="仿宋_GB2312" w:hAnsi="仿宋_GB2312" w:eastAsia="仿宋_GB2312" w:cs="仿宋_GB2312"/>
          <w:color w:val="auto"/>
          <w:sz w:val="32"/>
          <w:szCs w:val="32"/>
        </w:rPr>
        <w:t>）</w:t>
      </w:r>
    </w:p>
    <w:p>
      <w:pPr>
        <w:spacing w:line="520" w:lineRule="exact"/>
        <w:ind w:firstLine="1948" w:firstLineChars="60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兴（仓山区教育局局长）</w:t>
      </w:r>
    </w:p>
    <w:p>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杨佳松（晋安区</w:t>
      </w:r>
      <w:r>
        <w:rPr>
          <w:rFonts w:hint="eastAsia" w:ascii="仿宋_GB2312" w:hAnsi="仿宋_GB2312" w:eastAsia="仿宋_GB2312" w:cs="仿宋_GB2312"/>
          <w:color w:val="auto"/>
          <w:sz w:val="32"/>
          <w:szCs w:val="32"/>
          <w:lang w:eastAsia="zh-CN"/>
        </w:rPr>
        <w:t>教育局局</w:t>
      </w:r>
      <w:r>
        <w:rPr>
          <w:rFonts w:hint="eastAsia" w:ascii="仿宋_GB2312" w:hAnsi="仿宋_GB2312" w:eastAsia="仿宋_GB2312" w:cs="仿宋_GB2312"/>
          <w:color w:val="auto"/>
          <w:sz w:val="32"/>
          <w:szCs w:val="32"/>
        </w:rPr>
        <w:t>长）</w:t>
      </w:r>
    </w:p>
    <w:p>
      <w:pPr>
        <w:spacing w:line="480" w:lineRule="exact"/>
        <w:ind w:firstLine="1971" w:firstLineChars="61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赖泽铭（马尾区教育局局长）</w:t>
      </w:r>
    </w:p>
    <w:p>
      <w:pPr>
        <w:spacing w:line="4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林庆龙（长乐区教育局局长）</w:t>
      </w:r>
    </w:p>
    <w:p>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王豪杰（福清市教育局局长）</w:t>
      </w:r>
    </w:p>
    <w:p>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张寒松（闽侯县教育局局长）</w:t>
      </w:r>
    </w:p>
    <w:p>
      <w:pPr>
        <w:spacing w:line="480" w:lineRule="exact"/>
        <w:ind w:firstLine="1939" w:firstLineChars="60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张宗挺（连江县教育局局长）</w:t>
      </w:r>
    </w:p>
    <w:p>
      <w:pPr>
        <w:spacing w:line="480" w:lineRule="exact"/>
        <w:ind w:firstLine="1939" w:firstLineChars="60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  强（闽清县教育局局长）</w:t>
      </w:r>
    </w:p>
    <w:p>
      <w:pPr>
        <w:spacing w:line="480" w:lineRule="exact"/>
        <w:ind w:firstLine="1939" w:firstLineChars="60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黄乃通（罗源县教育局局长）</w:t>
      </w:r>
    </w:p>
    <w:p>
      <w:pPr>
        <w:spacing w:line="480" w:lineRule="exact"/>
        <w:ind w:firstLine="1920" w:firstLineChars="6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黄绍川（永泰县教育局局长）</w:t>
      </w:r>
    </w:p>
    <w:p>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翀（高新区教育和卫生健康局局长）</w:t>
      </w:r>
    </w:p>
    <w:p>
      <w:pPr>
        <w:spacing w:line="480" w:lineRule="exact"/>
        <w:ind w:firstLine="1920" w:firstLineChars="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苏夏铃（市教育局体卫艺语处处长）</w:t>
      </w:r>
    </w:p>
    <w:p>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莺</w:t>
      </w:r>
      <w:r>
        <w:rPr>
          <w:rFonts w:hint="eastAsia" w:ascii="仿宋_GB2312" w:hAnsi="仿宋_GB2312" w:eastAsia="仿宋_GB2312" w:cs="仿宋_GB2312"/>
          <w:color w:val="auto"/>
          <w:sz w:val="32"/>
          <w:szCs w:val="32"/>
        </w:rPr>
        <w:t>（市教育局中教处处长）</w:t>
      </w:r>
    </w:p>
    <w:p>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洪海山</w:t>
      </w:r>
      <w:r>
        <w:rPr>
          <w:rFonts w:hint="eastAsia" w:ascii="仿宋_GB2312" w:hAnsi="仿宋_GB2312" w:eastAsia="仿宋_GB2312" w:cs="仿宋_GB2312"/>
          <w:color w:val="auto"/>
          <w:sz w:val="32"/>
          <w:szCs w:val="32"/>
        </w:rPr>
        <w:t>（市教育局学安处处长）</w:t>
      </w:r>
    </w:p>
    <w:p>
      <w:pPr>
        <w:spacing w:line="480" w:lineRule="exact"/>
        <w:ind w:firstLine="640" w:firstLineChars="200"/>
        <w:rPr>
          <w:rFonts w:hint="eastAsia" w:ascii="仿宋_GB2312" w:hAnsi="仿宋_GB2312" w:eastAsia="仿宋_GB2312" w:cs="仿宋_GB2312"/>
          <w:color w:val="auto"/>
          <w:sz w:val="32"/>
          <w:szCs w:val="32"/>
          <w:lang w:val="en-US" w:eastAsia="zh-CN"/>
        </w:rPr>
      </w:pP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pPr>
    </w:p>
    <w:p>
      <w:pPr>
        <w:spacing w:line="480" w:lineRule="exact"/>
        <w:rPr>
          <w:rFonts w:hint="eastAsia" w:ascii="仿宋_GB2312" w:hAnsi="仿宋_GB2312" w:eastAsia="仿宋_GB2312" w:cs="仿宋_GB2312"/>
          <w:color w:val="auto"/>
          <w:sz w:val="32"/>
          <w:szCs w:val="32"/>
        </w:rPr>
        <w:sectPr>
          <w:footerReference r:id="rId6" w:type="first"/>
          <w:headerReference r:id="rId3" w:type="default"/>
          <w:footerReference r:id="rId4" w:type="default"/>
          <w:footerReference r:id="rId5" w:type="even"/>
          <w:pgSz w:w="11906" w:h="16838"/>
          <w:pgMar w:top="2041" w:right="1587" w:bottom="1587" w:left="1701" w:header="851" w:footer="992" w:gutter="0"/>
          <w:pgNumType w:fmt="numberInDash"/>
          <w:cols w:space="720" w:num="1"/>
          <w:titlePg/>
          <w:docGrid w:type="lines" w:linePitch="312" w:charSpace="0"/>
        </w:sectPr>
      </w:pPr>
    </w:p>
    <w:p>
      <w:pPr>
        <w:spacing w:line="560" w:lineRule="exact"/>
        <w:jc w:val="both"/>
        <w:rPr>
          <w:rFonts w:hint="eastAsia" w:ascii="仿宋_GB2312" w:hAnsi="仿宋_GB2312" w:eastAsia="仿宋_GB2312" w:cs="仿宋_GB2312"/>
          <w:color w:val="auto"/>
          <w:sz w:val="32"/>
        </w:rPr>
      </w:pPr>
      <w:r>
        <w:rPr>
          <w:rFonts w:hint="eastAsia" w:ascii="仿宋_GB2312" w:hAnsi="仿宋_GB2312" w:eastAsia="仿宋_GB2312" w:cs="仿宋_GB2312"/>
          <w:b w:val="0"/>
          <w:bCs/>
          <w:color w:val="auto"/>
          <w:kern w:val="0"/>
          <w:sz w:val="32"/>
          <w:szCs w:val="32"/>
          <w:lang w:eastAsia="zh-CN" w:bidi="ar"/>
        </w:rPr>
        <w:t>附件</w:t>
      </w:r>
      <w:r>
        <w:rPr>
          <w:rFonts w:hint="eastAsia" w:ascii="仿宋_GB2312" w:hAnsi="仿宋_GB2312" w:eastAsia="仿宋_GB2312" w:cs="仿宋_GB2312"/>
          <w:b w:val="0"/>
          <w:bCs/>
          <w:color w:val="auto"/>
          <w:kern w:val="0"/>
          <w:sz w:val="32"/>
          <w:szCs w:val="32"/>
          <w:lang w:val="en-US" w:eastAsia="zh-CN" w:bidi="ar"/>
        </w:rPr>
        <w:t>2：</w:t>
      </w:r>
    </w:p>
    <w:p>
      <w:pPr>
        <w:spacing w:line="560" w:lineRule="exact"/>
        <w:jc w:val="center"/>
        <w:rPr>
          <w:rFonts w:hint="eastAsia" w:ascii="仿宋_GB2312" w:hAnsi="仿宋_GB2312" w:eastAsia="仿宋_GB2312" w:cs="仿宋_GB2312"/>
          <w:color w:val="auto"/>
          <w:sz w:val="32"/>
        </w:rPr>
      </w:pPr>
      <w:r>
        <w:rPr>
          <w:rFonts w:hint="eastAsia" w:ascii="仿宋_GB2312" w:hAnsi="仿宋_GB2312" w:eastAsia="仿宋_GB2312" w:cs="仿宋_GB2312"/>
          <w:b/>
          <w:color w:val="auto"/>
          <w:kern w:val="0"/>
          <w:sz w:val="44"/>
          <w:szCs w:val="44"/>
          <w:lang w:eastAsia="zh-CN" w:bidi="ar"/>
        </w:rPr>
        <w:t>福建省2021</w:t>
      </w:r>
      <w:r>
        <w:rPr>
          <w:rFonts w:hint="eastAsia" w:ascii="仿宋_GB2312" w:hAnsi="仿宋_GB2312" w:eastAsia="仿宋_GB2312" w:cs="仿宋_GB2312"/>
          <w:b/>
          <w:color w:val="auto"/>
          <w:kern w:val="0"/>
          <w:sz w:val="44"/>
          <w:szCs w:val="44"/>
          <w:lang w:bidi="ar"/>
        </w:rPr>
        <w:t>年</w:t>
      </w:r>
      <w:r>
        <w:rPr>
          <w:rFonts w:hint="eastAsia" w:ascii="仿宋_GB2312" w:hAnsi="仿宋_GB2312" w:eastAsia="仿宋_GB2312" w:cs="仿宋_GB2312"/>
          <w:b/>
          <w:color w:val="auto"/>
          <w:kern w:val="0"/>
          <w:sz w:val="44"/>
          <w:szCs w:val="44"/>
          <w:lang w:eastAsia="zh-CN" w:bidi="ar"/>
        </w:rPr>
        <w:t>初中毕业升学体育考试</w:t>
      </w:r>
      <w:r>
        <w:rPr>
          <w:rFonts w:hint="eastAsia" w:ascii="仿宋_GB2312" w:hAnsi="仿宋_GB2312" w:eastAsia="仿宋_GB2312" w:cs="仿宋_GB2312"/>
          <w:b/>
          <w:color w:val="auto"/>
          <w:kern w:val="0"/>
          <w:sz w:val="44"/>
          <w:szCs w:val="44"/>
          <w:lang w:bidi="ar"/>
        </w:rPr>
        <w:t>评分表（男生）</w:t>
      </w:r>
    </w:p>
    <w:tbl>
      <w:tblPr>
        <w:tblStyle w:val="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1707"/>
        <w:gridCol w:w="1533"/>
        <w:gridCol w:w="1148"/>
        <w:gridCol w:w="1768"/>
        <w:gridCol w:w="1169"/>
        <w:gridCol w:w="1549"/>
        <w:gridCol w:w="139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285" w:type="dxa"/>
            <w:noWrap w:val="0"/>
            <w:vAlign w:val="center"/>
          </w:tcPr>
          <w:p>
            <w:pPr>
              <w:pStyle w:val="12"/>
              <w:spacing w:before="12" w:line="225" w:lineRule="auto"/>
              <w:ind w:right="1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必考</w:t>
            </w:r>
          </w:p>
          <w:p>
            <w:pPr>
              <w:pStyle w:val="12"/>
              <w:spacing w:before="12" w:line="225" w:lineRule="auto"/>
              <w:ind w:left="152" w:right="1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1707" w:type="dxa"/>
            <w:noWrap w:val="0"/>
            <w:vAlign w:val="center"/>
          </w:tcPr>
          <w:p>
            <w:pPr>
              <w:pStyle w:val="12"/>
              <w:spacing w:line="299" w:lineRule="exact"/>
              <w:ind w:right="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1000米</w:t>
            </w:r>
          </w:p>
          <w:p>
            <w:pPr>
              <w:pStyle w:val="12"/>
              <w:spacing w:line="299" w:lineRule="exact"/>
              <w:ind w:left="60" w:right="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（分·秒）</w:t>
            </w:r>
          </w:p>
        </w:tc>
        <w:tc>
          <w:tcPr>
            <w:tcW w:w="1533" w:type="dxa"/>
            <w:noWrap w:val="0"/>
            <w:vAlign w:val="center"/>
          </w:tcPr>
          <w:p>
            <w:pPr>
              <w:pStyle w:val="12"/>
              <w:spacing w:line="299"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200米游泳</w:t>
            </w:r>
          </w:p>
          <w:p>
            <w:pPr>
              <w:pStyle w:val="12"/>
              <w:spacing w:line="299" w:lineRule="exact"/>
              <w:ind w:left="73"/>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（分·秒）</w:t>
            </w:r>
          </w:p>
        </w:tc>
        <w:tc>
          <w:tcPr>
            <w:tcW w:w="1148" w:type="dxa"/>
            <w:noWrap w:val="0"/>
            <w:vAlign w:val="center"/>
          </w:tcPr>
          <w:p>
            <w:pPr>
              <w:pStyle w:val="12"/>
              <w:spacing w:line="295"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抽考类</w:t>
            </w:r>
          </w:p>
          <w:p>
            <w:pPr>
              <w:pStyle w:val="12"/>
              <w:spacing w:line="242" w:lineRule="auto"/>
              <w:ind w:left="239" w:right="76" w:hanging="1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1768" w:type="dxa"/>
            <w:noWrap w:val="0"/>
            <w:vAlign w:val="center"/>
          </w:tcPr>
          <w:p>
            <w:pPr>
              <w:pStyle w:val="12"/>
              <w:spacing w:before="12" w:line="225" w:lineRule="auto"/>
              <w:ind w:left="152" w:right="1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篮球运球绕杆往返（秒）</w:t>
            </w:r>
          </w:p>
        </w:tc>
        <w:tc>
          <w:tcPr>
            <w:tcW w:w="1169" w:type="dxa"/>
            <w:noWrap w:val="0"/>
            <w:vAlign w:val="center"/>
          </w:tcPr>
          <w:p>
            <w:pPr>
              <w:pStyle w:val="12"/>
              <w:spacing w:line="297" w:lineRule="exact"/>
              <w:ind w:left="107"/>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w:t>
            </w:r>
            <w:r>
              <w:rPr>
                <w:rFonts w:hint="eastAsia" w:ascii="仿宋_GB2312" w:hAnsi="仿宋_GB2312" w:eastAsia="仿宋_GB2312" w:cs="仿宋_GB2312"/>
                <w:b/>
                <w:sz w:val="24"/>
                <w:szCs w:val="24"/>
                <w:lang w:eastAsia="zh-CN"/>
              </w:rPr>
              <w:t>选</w:t>
            </w:r>
            <w:r>
              <w:rPr>
                <w:rFonts w:hint="eastAsia" w:ascii="仿宋_GB2312" w:hAnsi="仿宋_GB2312" w:eastAsia="仿宋_GB2312" w:cs="仿宋_GB2312"/>
                <w:b/>
                <w:sz w:val="24"/>
                <w:szCs w:val="24"/>
              </w:rPr>
              <w:t>考类</w:t>
            </w:r>
          </w:p>
          <w:p>
            <w:pPr>
              <w:pStyle w:val="12"/>
              <w:spacing w:line="235" w:lineRule="auto"/>
              <w:ind w:left="227" w:right="68" w:hanging="1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一项得分</w:t>
            </w:r>
          </w:p>
        </w:tc>
        <w:tc>
          <w:tcPr>
            <w:tcW w:w="1549" w:type="dxa"/>
            <w:noWrap w:val="0"/>
            <w:vAlign w:val="center"/>
          </w:tcPr>
          <w:p>
            <w:pPr>
              <w:pStyle w:val="12"/>
              <w:spacing w:line="299"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立定跳远</w:t>
            </w:r>
          </w:p>
          <w:p>
            <w:pPr>
              <w:pStyle w:val="12"/>
              <w:spacing w:line="299" w:lineRule="exact"/>
              <w:ind w:left="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（厘米）</w:t>
            </w:r>
          </w:p>
        </w:tc>
        <w:tc>
          <w:tcPr>
            <w:tcW w:w="1398" w:type="dxa"/>
            <w:noWrap w:val="0"/>
            <w:vAlign w:val="center"/>
          </w:tcPr>
          <w:p>
            <w:pPr>
              <w:pStyle w:val="12"/>
              <w:spacing w:line="240" w:lineRule="auto"/>
              <w:ind w:right="1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引体向上</w:t>
            </w:r>
          </w:p>
          <w:p>
            <w:pPr>
              <w:pStyle w:val="12"/>
              <w:spacing w:before="2" w:line="240" w:lineRule="auto"/>
              <w:ind w:left="55" w:right="1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（次）</w:t>
            </w:r>
          </w:p>
        </w:tc>
        <w:tc>
          <w:tcPr>
            <w:tcW w:w="1745" w:type="dxa"/>
            <w:noWrap w:val="0"/>
            <w:vAlign w:val="center"/>
          </w:tcPr>
          <w:p>
            <w:pPr>
              <w:pStyle w:val="12"/>
              <w:spacing w:before="135" w:line="235" w:lineRule="auto"/>
              <w:ind w:left="60" w:right="20" w:hanging="3"/>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双手头上</w:t>
            </w:r>
            <w:r>
              <w:rPr>
                <w:rFonts w:hint="eastAsia" w:ascii="仿宋_GB2312" w:hAnsi="仿宋_GB2312" w:eastAsia="仿宋_GB2312" w:cs="仿宋_GB2312"/>
                <w:b/>
                <w:spacing w:val="-3"/>
                <w:sz w:val="24"/>
                <w:szCs w:val="24"/>
              </w:rPr>
              <w:t>前掷实心球</w:t>
            </w:r>
            <w:r>
              <w:rPr>
                <w:rFonts w:hint="eastAsia" w:ascii="仿宋_GB2312" w:hAnsi="仿宋_GB2312" w:eastAsia="仿宋_GB2312" w:cs="仿宋_GB2312"/>
                <w:b/>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15.0</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3′40"</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4′48"</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5.0</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13"2</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8.0</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250</w:t>
            </w:r>
          </w:p>
        </w:tc>
        <w:tc>
          <w:tcPr>
            <w:tcW w:w="1398" w:type="dxa"/>
            <w:noWrap w:val="0"/>
            <w:vAlign w:val="center"/>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12</w:t>
            </w:r>
          </w:p>
        </w:tc>
        <w:tc>
          <w:tcPr>
            <w:tcW w:w="1745" w:type="dxa"/>
            <w:noWrap w:val="0"/>
            <w:vAlign w:val="center"/>
          </w:tcPr>
          <w:p>
            <w:pPr>
              <w:pStyle w:val="12"/>
              <w:ind w:right="515"/>
              <w:jc w:val="center"/>
              <w:rPr>
                <w:rFonts w:hint="eastAsia" w:ascii="宋体" w:hAnsi="宋体" w:eastAsia="宋体" w:cs="宋体"/>
                <w:sz w:val="20"/>
                <w:szCs w:val="20"/>
              </w:rPr>
            </w:pPr>
            <w:r>
              <w:rPr>
                <w:rFonts w:hint="eastAsia" w:ascii="宋体" w:hAnsi="宋体" w:eastAsia="宋体" w:cs="宋体"/>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14.7</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3′42"</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4′50"</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4.9</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13"3</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7.8</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248</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35"/>
              <w:jc w:val="center"/>
              <w:rPr>
                <w:rFonts w:hint="eastAsia" w:ascii="宋体" w:hAnsi="宋体" w:eastAsia="宋体" w:cs="宋体"/>
                <w:sz w:val="20"/>
                <w:szCs w:val="20"/>
              </w:rPr>
            </w:pPr>
            <w:r>
              <w:rPr>
                <w:rFonts w:hint="eastAsia" w:ascii="宋体" w:hAnsi="宋体" w:eastAsia="宋体" w:cs="宋体"/>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14.4</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3′44"</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4′53"</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4.8</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13"4</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7.7</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246</w:t>
            </w:r>
          </w:p>
        </w:tc>
        <w:tc>
          <w:tcPr>
            <w:tcW w:w="1398" w:type="dxa"/>
            <w:noWrap w:val="0"/>
            <w:vAlign w:val="center"/>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11</w:t>
            </w:r>
          </w:p>
        </w:tc>
        <w:tc>
          <w:tcPr>
            <w:tcW w:w="1745" w:type="dxa"/>
            <w:noWrap w:val="0"/>
            <w:vAlign w:val="center"/>
          </w:tcPr>
          <w:p>
            <w:pPr>
              <w:pStyle w:val="12"/>
              <w:ind w:right="435"/>
              <w:jc w:val="center"/>
              <w:rPr>
                <w:rFonts w:hint="eastAsia" w:ascii="宋体" w:hAnsi="宋体" w:eastAsia="宋体" w:cs="宋体"/>
                <w:sz w:val="20"/>
                <w:szCs w:val="20"/>
              </w:rPr>
            </w:pPr>
            <w:r>
              <w:rPr>
                <w:rFonts w:hint="eastAsia" w:ascii="宋体" w:hAnsi="宋体" w:eastAsia="宋体" w:cs="宋体"/>
                <w:sz w:val="20"/>
                <w:szCs w:val="2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14.1</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3′46"</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4′56"</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4.7</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13"5</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7.5</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244</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35"/>
              <w:jc w:val="center"/>
              <w:rPr>
                <w:rFonts w:hint="eastAsia" w:ascii="宋体" w:hAnsi="宋体" w:eastAsia="宋体" w:cs="宋体"/>
                <w:sz w:val="20"/>
                <w:szCs w:val="20"/>
              </w:rPr>
            </w:pPr>
            <w:r>
              <w:rPr>
                <w:rFonts w:hint="eastAsia" w:ascii="宋体" w:hAnsi="宋体" w:eastAsia="宋体" w:cs="宋体"/>
                <w:sz w:val="20"/>
                <w:szCs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13.8</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3′48"</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4′59"</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4.6</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13"6</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7.4</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242</w:t>
            </w:r>
          </w:p>
        </w:tc>
        <w:tc>
          <w:tcPr>
            <w:tcW w:w="1398" w:type="dxa"/>
            <w:noWrap w:val="0"/>
            <w:vAlign w:val="center"/>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10</w:t>
            </w:r>
          </w:p>
        </w:tc>
        <w:tc>
          <w:tcPr>
            <w:tcW w:w="1745" w:type="dxa"/>
            <w:noWrap w:val="0"/>
            <w:vAlign w:val="center"/>
          </w:tcPr>
          <w:p>
            <w:pPr>
              <w:pStyle w:val="12"/>
              <w:ind w:right="435"/>
              <w:jc w:val="center"/>
              <w:rPr>
                <w:rFonts w:hint="eastAsia" w:ascii="宋体" w:hAnsi="宋体" w:eastAsia="宋体" w:cs="宋体"/>
                <w:sz w:val="20"/>
                <w:szCs w:val="20"/>
              </w:rPr>
            </w:pPr>
            <w:r>
              <w:rPr>
                <w:rFonts w:hint="eastAsia" w:ascii="宋体" w:hAnsi="宋体" w:eastAsia="宋体" w:cs="宋体"/>
                <w:sz w:val="20"/>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13.5</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3′50"</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5′02"</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4.5</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7.2</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240</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515"/>
              <w:jc w:val="center"/>
              <w:rPr>
                <w:rFonts w:hint="eastAsia" w:ascii="宋体" w:hAnsi="宋体" w:eastAsia="宋体" w:cs="宋体"/>
                <w:sz w:val="20"/>
                <w:szCs w:val="20"/>
              </w:rPr>
            </w:pPr>
            <w:r>
              <w:rPr>
                <w:rFonts w:hint="eastAsia" w:ascii="宋体" w:hAnsi="宋体" w:eastAsia="宋体" w:cs="宋体"/>
                <w:sz w:val="20"/>
                <w:szCs w:val="20"/>
              </w:rPr>
              <w:t>10</w:t>
            </w:r>
            <w:r>
              <w:rPr>
                <w:rFonts w:hint="eastAsia" w:ascii="宋体" w:hAnsi="宋体" w:eastAsia="宋体" w:cs="宋体"/>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13.2</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3′53"</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5′05"</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4.4</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13"9</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7.0</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237</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9</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12.9</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3′56"</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5′08"</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4.3</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14"1</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6.9</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234</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12.6</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3′59"</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5′11"</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4.2</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14"3</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6.7</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231</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8</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12.3</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4′02"</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5′14"</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4.1</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14"5</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6.6</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228</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12.0</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4′05"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5′17"</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4.0</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14"7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6.4</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225</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11.7</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4′10"</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5′23"</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3.9</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15"0</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6.2</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221</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7</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11.4</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4′15"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5′29"</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3.8</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15"3</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6.1</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217</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11.1</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4′20"</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5′35"</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3.7</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15"6</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5.9</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213</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10.8</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4′25"</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5′41"</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3.6</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15"9</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5.8</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209</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6</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10.5</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4′30"</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5′47"</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3.5</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16"2</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5.6</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205</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left="37" w:firstLine="400" w:firstLineChars="200"/>
              <w:jc w:val="left"/>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3" w:right="233"/>
              <w:jc w:val="center"/>
              <w:rPr>
                <w:rFonts w:hint="eastAsia" w:ascii="宋体" w:hAnsi="宋体" w:eastAsia="宋体" w:cs="宋体"/>
                <w:b/>
                <w:sz w:val="20"/>
                <w:szCs w:val="20"/>
              </w:rPr>
            </w:pPr>
            <w:r>
              <w:rPr>
                <w:rFonts w:hint="eastAsia" w:ascii="宋体" w:hAnsi="宋体" w:eastAsia="宋体" w:cs="宋体"/>
                <w:b/>
                <w:sz w:val="20"/>
                <w:szCs w:val="20"/>
              </w:rPr>
              <w:t>10.2</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4′35"</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5′53"</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3.4</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16"5</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5.4</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201</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9.9</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4′40"</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5′59"</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3.3</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16"8</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5.3</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197</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5</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9.6</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4′45"</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6′05"</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3.2</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17"1</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5.1</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193</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9.3</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4′50"</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6′11"</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3.1</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17"4</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5.0</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189</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9.0</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4′55"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6′17"</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3.0</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17"7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4.8</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185</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4</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7.5</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5′15"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6′29"</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2.5</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18"7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4.0</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180</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3</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6.0</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5′35"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6′41"</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2.0</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19"7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3.2</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175</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2</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4.5</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5′55"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6′53"</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1.5</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20"7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2.4</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170</w:t>
            </w:r>
          </w:p>
        </w:tc>
        <w:tc>
          <w:tcPr>
            <w:tcW w:w="1398" w:type="dxa"/>
            <w:noWrap w:val="0"/>
            <w:vAlign w:val="center"/>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1</w:t>
            </w: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3.0</w:t>
            </w:r>
          </w:p>
        </w:tc>
        <w:tc>
          <w:tcPr>
            <w:tcW w:w="1707" w:type="dxa"/>
            <w:noWrap w:val="0"/>
            <w:vAlign w:val="center"/>
          </w:tcPr>
          <w:p>
            <w:pPr>
              <w:pStyle w:val="12"/>
              <w:spacing w:before="4"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6′15"</w:t>
            </w:r>
          </w:p>
        </w:tc>
        <w:tc>
          <w:tcPr>
            <w:tcW w:w="1533" w:type="dxa"/>
            <w:noWrap w:val="0"/>
            <w:vAlign w:val="center"/>
          </w:tcPr>
          <w:p>
            <w:pPr>
              <w:pStyle w:val="12"/>
              <w:spacing w:before="4"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7′05"</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1.0</w:t>
            </w:r>
          </w:p>
        </w:tc>
        <w:tc>
          <w:tcPr>
            <w:tcW w:w="1768" w:type="dxa"/>
            <w:noWrap w:val="0"/>
            <w:vAlign w:val="center"/>
          </w:tcPr>
          <w:p>
            <w:pPr>
              <w:pStyle w:val="12"/>
              <w:spacing w:before="4"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21"7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1.6</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165</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exact"/>
        </w:trPr>
        <w:tc>
          <w:tcPr>
            <w:tcW w:w="1285" w:type="dxa"/>
            <w:noWrap w:val="0"/>
            <w:vAlign w:val="center"/>
          </w:tcPr>
          <w:p>
            <w:pPr>
              <w:pStyle w:val="12"/>
              <w:spacing w:before="18" w:line="220" w:lineRule="exact"/>
              <w:ind w:left="275" w:right="233"/>
              <w:jc w:val="center"/>
              <w:rPr>
                <w:rFonts w:hint="eastAsia" w:ascii="宋体" w:hAnsi="宋体" w:eastAsia="宋体" w:cs="宋体"/>
                <w:b/>
                <w:sz w:val="20"/>
                <w:szCs w:val="20"/>
              </w:rPr>
            </w:pPr>
            <w:r>
              <w:rPr>
                <w:rFonts w:hint="eastAsia" w:ascii="宋体" w:hAnsi="宋体" w:eastAsia="宋体" w:cs="宋体"/>
                <w:b/>
                <w:sz w:val="20"/>
                <w:szCs w:val="20"/>
              </w:rPr>
              <w:t>1.5</w:t>
            </w:r>
          </w:p>
        </w:tc>
        <w:tc>
          <w:tcPr>
            <w:tcW w:w="1707" w:type="dxa"/>
            <w:noWrap w:val="0"/>
            <w:vAlign w:val="center"/>
          </w:tcPr>
          <w:p>
            <w:pPr>
              <w:pStyle w:val="12"/>
              <w:spacing w:before="3" w:line="234" w:lineRule="exact"/>
              <w:ind w:right="309"/>
              <w:jc w:val="center"/>
              <w:rPr>
                <w:rFonts w:hint="eastAsia" w:ascii="宋体" w:hAnsi="宋体" w:eastAsia="宋体" w:cs="宋体"/>
                <w:sz w:val="20"/>
                <w:szCs w:val="20"/>
              </w:rPr>
            </w:pPr>
            <w:r>
              <w:rPr>
                <w:rFonts w:hint="eastAsia" w:ascii="宋体" w:hAnsi="宋体" w:eastAsia="宋体" w:cs="宋体"/>
                <w:sz w:val="20"/>
                <w:szCs w:val="20"/>
              </w:rPr>
              <w:t>6′35"</w:t>
            </w:r>
          </w:p>
        </w:tc>
        <w:tc>
          <w:tcPr>
            <w:tcW w:w="1533" w:type="dxa"/>
            <w:noWrap w:val="0"/>
            <w:vAlign w:val="center"/>
          </w:tcPr>
          <w:p>
            <w:pPr>
              <w:pStyle w:val="12"/>
              <w:spacing w:before="3" w:line="234" w:lineRule="exact"/>
              <w:ind w:right="306"/>
              <w:jc w:val="center"/>
              <w:rPr>
                <w:rFonts w:hint="eastAsia" w:ascii="宋体" w:hAnsi="宋体" w:eastAsia="宋体" w:cs="宋体"/>
                <w:sz w:val="20"/>
                <w:szCs w:val="20"/>
              </w:rPr>
            </w:pPr>
            <w:r>
              <w:rPr>
                <w:rFonts w:hint="eastAsia" w:ascii="宋体" w:hAnsi="宋体" w:eastAsia="宋体" w:cs="宋体"/>
                <w:sz w:val="20"/>
                <w:szCs w:val="20"/>
              </w:rPr>
              <w:t>7′17"</w:t>
            </w:r>
          </w:p>
        </w:tc>
        <w:tc>
          <w:tcPr>
            <w:tcW w:w="1148" w:type="dxa"/>
            <w:noWrap w:val="0"/>
            <w:vAlign w:val="center"/>
          </w:tcPr>
          <w:p>
            <w:pPr>
              <w:pStyle w:val="12"/>
              <w:spacing w:before="4" w:line="234" w:lineRule="exact"/>
              <w:ind w:left="316"/>
              <w:jc w:val="left"/>
              <w:rPr>
                <w:rFonts w:hint="eastAsia" w:ascii="宋体" w:hAnsi="宋体" w:eastAsia="宋体" w:cs="宋体"/>
                <w:b/>
                <w:sz w:val="20"/>
                <w:szCs w:val="20"/>
              </w:rPr>
            </w:pPr>
            <w:r>
              <w:rPr>
                <w:rFonts w:hint="eastAsia" w:ascii="宋体" w:hAnsi="宋体" w:eastAsia="宋体" w:cs="宋体"/>
                <w:b/>
                <w:sz w:val="20"/>
                <w:szCs w:val="20"/>
              </w:rPr>
              <w:t>0.5</w:t>
            </w:r>
          </w:p>
        </w:tc>
        <w:tc>
          <w:tcPr>
            <w:tcW w:w="1768" w:type="dxa"/>
            <w:noWrap w:val="0"/>
            <w:vAlign w:val="center"/>
          </w:tcPr>
          <w:p>
            <w:pPr>
              <w:pStyle w:val="12"/>
              <w:spacing w:before="3" w:line="234" w:lineRule="exact"/>
              <w:ind w:left="273" w:right="233"/>
              <w:jc w:val="center"/>
              <w:rPr>
                <w:rFonts w:hint="eastAsia" w:ascii="宋体" w:hAnsi="宋体" w:eastAsia="宋体" w:cs="宋体"/>
                <w:sz w:val="20"/>
                <w:szCs w:val="20"/>
              </w:rPr>
            </w:pPr>
            <w:r>
              <w:rPr>
                <w:rFonts w:hint="eastAsia" w:ascii="宋体" w:hAnsi="宋体" w:eastAsia="宋体" w:cs="宋体"/>
                <w:sz w:val="20"/>
                <w:szCs w:val="20"/>
              </w:rPr>
              <w:t>22"7</w:t>
            </w:r>
          </w:p>
        </w:tc>
        <w:tc>
          <w:tcPr>
            <w:tcW w:w="1169" w:type="dxa"/>
            <w:noWrap w:val="0"/>
            <w:vAlign w:val="center"/>
          </w:tcPr>
          <w:p>
            <w:pPr>
              <w:pStyle w:val="12"/>
              <w:spacing w:before="4" w:line="234" w:lineRule="exact"/>
              <w:ind w:left="304"/>
              <w:jc w:val="both"/>
              <w:rPr>
                <w:rFonts w:hint="eastAsia" w:ascii="宋体" w:hAnsi="宋体" w:eastAsia="宋体" w:cs="宋体"/>
                <w:b/>
                <w:sz w:val="20"/>
                <w:szCs w:val="20"/>
              </w:rPr>
            </w:pPr>
            <w:r>
              <w:rPr>
                <w:rFonts w:hint="eastAsia" w:ascii="宋体" w:hAnsi="宋体" w:eastAsia="宋体" w:cs="宋体"/>
                <w:b/>
                <w:sz w:val="20"/>
                <w:szCs w:val="20"/>
              </w:rPr>
              <w:t>0.8</w:t>
            </w:r>
          </w:p>
        </w:tc>
        <w:tc>
          <w:tcPr>
            <w:tcW w:w="1549" w:type="dxa"/>
            <w:noWrap w:val="0"/>
            <w:vAlign w:val="center"/>
          </w:tcPr>
          <w:p>
            <w:pPr>
              <w:pStyle w:val="12"/>
              <w:ind w:left="382" w:right="339"/>
              <w:jc w:val="center"/>
              <w:rPr>
                <w:rFonts w:hint="eastAsia" w:ascii="宋体" w:hAnsi="宋体" w:eastAsia="宋体" w:cs="宋体"/>
                <w:sz w:val="20"/>
                <w:szCs w:val="20"/>
              </w:rPr>
            </w:pPr>
            <w:r>
              <w:rPr>
                <w:rFonts w:hint="eastAsia" w:ascii="宋体" w:hAnsi="宋体" w:eastAsia="宋体" w:cs="宋体"/>
                <w:sz w:val="20"/>
                <w:szCs w:val="20"/>
              </w:rPr>
              <w:t>160</w:t>
            </w:r>
          </w:p>
        </w:tc>
        <w:tc>
          <w:tcPr>
            <w:tcW w:w="1398" w:type="dxa"/>
            <w:noWrap w:val="0"/>
            <w:vAlign w:val="center"/>
          </w:tcPr>
          <w:p>
            <w:pPr>
              <w:pStyle w:val="12"/>
              <w:spacing w:line="240" w:lineRule="auto"/>
              <w:jc w:val="left"/>
              <w:rPr>
                <w:rFonts w:hint="eastAsia" w:ascii="宋体" w:hAnsi="宋体" w:eastAsia="宋体" w:cs="宋体"/>
                <w:sz w:val="20"/>
                <w:szCs w:val="20"/>
              </w:rPr>
            </w:pPr>
          </w:p>
        </w:tc>
        <w:tc>
          <w:tcPr>
            <w:tcW w:w="1745" w:type="dxa"/>
            <w:noWrap w:val="0"/>
            <w:vAlign w:val="center"/>
          </w:tcPr>
          <w:p>
            <w:pPr>
              <w:pStyle w:val="12"/>
              <w:ind w:right="486"/>
              <w:jc w:val="center"/>
              <w:rPr>
                <w:rFonts w:hint="eastAsia" w:ascii="宋体" w:hAnsi="宋体" w:eastAsia="宋体" w:cs="宋体"/>
                <w:sz w:val="20"/>
                <w:szCs w:val="20"/>
              </w:rPr>
            </w:pPr>
            <w:r>
              <w:rPr>
                <w:rFonts w:hint="eastAsia" w:ascii="宋体" w:hAnsi="宋体" w:eastAsia="宋体" w:cs="宋体"/>
                <w:sz w:val="20"/>
                <w:szCs w:val="20"/>
              </w:rPr>
              <w:t>3.5</w:t>
            </w:r>
          </w:p>
        </w:tc>
      </w:tr>
    </w:tbl>
    <w:p>
      <w:pPr>
        <w:spacing w:line="560" w:lineRule="exact"/>
        <w:jc w:val="center"/>
        <w:rPr>
          <w:rFonts w:hint="eastAsia" w:ascii="仿宋_GB2312" w:hAnsi="仿宋_GB2312" w:eastAsia="仿宋_GB2312" w:cs="仿宋_GB2312"/>
          <w:color w:val="auto"/>
          <w:sz w:val="32"/>
        </w:rPr>
      </w:pPr>
      <w:r>
        <w:rPr>
          <w:rFonts w:hint="eastAsia" w:ascii="仿宋_GB2312" w:hAnsi="仿宋_GB2312" w:eastAsia="仿宋_GB2312" w:cs="仿宋_GB2312"/>
          <w:b/>
          <w:color w:val="auto"/>
          <w:kern w:val="0"/>
          <w:sz w:val="44"/>
          <w:szCs w:val="44"/>
          <w:lang w:eastAsia="zh-CN" w:bidi="ar"/>
        </w:rPr>
        <w:t>福建省2021</w:t>
      </w:r>
      <w:r>
        <w:rPr>
          <w:rFonts w:hint="eastAsia" w:ascii="仿宋_GB2312" w:hAnsi="仿宋_GB2312" w:eastAsia="仿宋_GB2312" w:cs="仿宋_GB2312"/>
          <w:b/>
          <w:color w:val="auto"/>
          <w:kern w:val="0"/>
          <w:sz w:val="44"/>
          <w:szCs w:val="44"/>
          <w:lang w:bidi="ar"/>
        </w:rPr>
        <w:t>年</w:t>
      </w:r>
      <w:r>
        <w:rPr>
          <w:rFonts w:hint="eastAsia" w:ascii="仿宋_GB2312" w:hAnsi="仿宋_GB2312" w:eastAsia="仿宋_GB2312" w:cs="仿宋_GB2312"/>
          <w:b/>
          <w:color w:val="auto"/>
          <w:kern w:val="0"/>
          <w:sz w:val="44"/>
          <w:szCs w:val="44"/>
          <w:lang w:eastAsia="zh-CN" w:bidi="ar"/>
        </w:rPr>
        <w:t>初中毕业升学体育考试</w:t>
      </w:r>
      <w:r>
        <w:rPr>
          <w:rFonts w:hint="eastAsia" w:ascii="仿宋_GB2312" w:hAnsi="仿宋_GB2312" w:eastAsia="仿宋_GB2312" w:cs="仿宋_GB2312"/>
          <w:b/>
          <w:color w:val="auto"/>
          <w:kern w:val="0"/>
          <w:sz w:val="44"/>
          <w:szCs w:val="44"/>
          <w:lang w:bidi="ar"/>
        </w:rPr>
        <w:t>评分表（</w:t>
      </w:r>
      <w:r>
        <w:rPr>
          <w:rFonts w:hint="eastAsia" w:ascii="仿宋_GB2312" w:hAnsi="仿宋_GB2312" w:eastAsia="仿宋_GB2312" w:cs="仿宋_GB2312"/>
          <w:b/>
          <w:color w:val="auto"/>
          <w:kern w:val="0"/>
          <w:sz w:val="44"/>
          <w:szCs w:val="44"/>
          <w:lang w:eastAsia="zh-CN" w:bidi="ar"/>
        </w:rPr>
        <w:t>女</w:t>
      </w:r>
      <w:r>
        <w:rPr>
          <w:rFonts w:hint="eastAsia" w:ascii="仿宋_GB2312" w:hAnsi="仿宋_GB2312" w:eastAsia="仿宋_GB2312" w:cs="仿宋_GB2312"/>
          <w:b/>
          <w:color w:val="auto"/>
          <w:kern w:val="0"/>
          <w:sz w:val="44"/>
          <w:szCs w:val="44"/>
          <w:lang w:bidi="ar"/>
        </w:rPr>
        <w:t>生）</w:t>
      </w:r>
    </w:p>
    <w:tbl>
      <w:tblPr>
        <w:tblStyle w:val="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1697"/>
        <w:gridCol w:w="1560"/>
        <w:gridCol w:w="1149"/>
        <w:gridCol w:w="1765"/>
        <w:gridCol w:w="1149"/>
        <w:gridCol w:w="1560"/>
        <w:gridCol w:w="138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1285" w:type="dxa"/>
            <w:noWrap w:val="0"/>
            <w:vAlign w:val="center"/>
          </w:tcPr>
          <w:p>
            <w:pPr>
              <w:pStyle w:val="12"/>
              <w:spacing w:before="12" w:line="225" w:lineRule="auto"/>
              <w:ind w:right="1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必考</w:t>
            </w:r>
          </w:p>
          <w:p>
            <w:pPr>
              <w:pStyle w:val="12"/>
              <w:spacing w:before="12" w:line="225" w:lineRule="auto"/>
              <w:ind w:left="152" w:leftChars="0" w:right="110" w:righ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1697" w:type="dxa"/>
            <w:noWrap w:val="0"/>
            <w:vAlign w:val="center"/>
          </w:tcPr>
          <w:p>
            <w:pPr>
              <w:pStyle w:val="12"/>
              <w:spacing w:line="299" w:lineRule="exact"/>
              <w:ind w:right="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8</w:t>
            </w:r>
            <w:r>
              <w:rPr>
                <w:rFonts w:hint="eastAsia" w:ascii="仿宋_GB2312" w:hAnsi="仿宋_GB2312" w:eastAsia="仿宋_GB2312" w:cs="仿宋_GB2312"/>
                <w:b/>
                <w:sz w:val="24"/>
                <w:szCs w:val="24"/>
              </w:rPr>
              <w:t>00米</w:t>
            </w:r>
          </w:p>
          <w:p>
            <w:pPr>
              <w:pStyle w:val="12"/>
              <w:spacing w:line="299" w:lineRule="exact"/>
              <w:ind w:left="60" w:leftChars="0" w:right="20" w:righ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（分·秒）</w:t>
            </w:r>
          </w:p>
        </w:tc>
        <w:tc>
          <w:tcPr>
            <w:tcW w:w="1560" w:type="dxa"/>
            <w:noWrap w:val="0"/>
            <w:vAlign w:val="center"/>
          </w:tcPr>
          <w:p>
            <w:pPr>
              <w:pStyle w:val="12"/>
              <w:spacing w:line="299"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200米游泳</w:t>
            </w:r>
          </w:p>
          <w:p>
            <w:pPr>
              <w:pStyle w:val="12"/>
              <w:spacing w:line="299" w:lineRule="exact"/>
              <w:ind w:left="73"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（分·秒）</w:t>
            </w:r>
          </w:p>
        </w:tc>
        <w:tc>
          <w:tcPr>
            <w:tcW w:w="1149" w:type="dxa"/>
            <w:noWrap w:val="0"/>
            <w:vAlign w:val="center"/>
          </w:tcPr>
          <w:p>
            <w:pPr>
              <w:pStyle w:val="12"/>
              <w:spacing w:line="295"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抽考类</w:t>
            </w:r>
          </w:p>
          <w:p>
            <w:pPr>
              <w:pStyle w:val="12"/>
              <w:spacing w:line="242" w:lineRule="auto"/>
              <w:ind w:left="239" w:leftChars="0" w:right="76" w:rightChars="0" w:hanging="12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1765" w:type="dxa"/>
            <w:noWrap w:val="0"/>
            <w:vAlign w:val="center"/>
          </w:tcPr>
          <w:p>
            <w:pPr>
              <w:pStyle w:val="12"/>
              <w:spacing w:before="12" w:line="225" w:lineRule="auto"/>
              <w:ind w:left="152" w:right="1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篮球运球绕杆往返（秒）</w:t>
            </w:r>
          </w:p>
        </w:tc>
        <w:tc>
          <w:tcPr>
            <w:tcW w:w="1149" w:type="dxa"/>
            <w:noWrap w:val="0"/>
            <w:vAlign w:val="center"/>
          </w:tcPr>
          <w:p>
            <w:pPr>
              <w:pStyle w:val="12"/>
              <w:spacing w:line="297"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w:t>
            </w:r>
            <w:r>
              <w:rPr>
                <w:rFonts w:hint="eastAsia" w:ascii="仿宋_GB2312" w:hAnsi="仿宋_GB2312" w:eastAsia="仿宋_GB2312" w:cs="仿宋_GB2312"/>
                <w:b/>
                <w:sz w:val="24"/>
                <w:szCs w:val="24"/>
                <w:lang w:eastAsia="zh-CN"/>
              </w:rPr>
              <w:t>选</w:t>
            </w:r>
            <w:r>
              <w:rPr>
                <w:rFonts w:hint="eastAsia" w:ascii="仿宋_GB2312" w:hAnsi="仿宋_GB2312" w:eastAsia="仿宋_GB2312" w:cs="仿宋_GB2312"/>
                <w:b/>
                <w:sz w:val="24"/>
                <w:szCs w:val="24"/>
              </w:rPr>
              <w:t>考类</w:t>
            </w:r>
          </w:p>
          <w:p>
            <w:pPr>
              <w:pStyle w:val="12"/>
              <w:spacing w:line="235" w:lineRule="auto"/>
              <w:ind w:left="227" w:leftChars="0" w:right="68" w:rightChars="0" w:hanging="12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一项得分</w:t>
            </w:r>
          </w:p>
        </w:tc>
        <w:tc>
          <w:tcPr>
            <w:tcW w:w="1560" w:type="dxa"/>
            <w:noWrap w:val="0"/>
            <w:vAlign w:val="center"/>
          </w:tcPr>
          <w:p>
            <w:pPr>
              <w:pStyle w:val="12"/>
              <w:spacing w:line="299"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立定跳远</w:t>
            </w:r>
          </w:p>
          <w:p>
            <w:pPr>
              <w:pStyle w:val="12"/>
              <w:spacing w:line="299" w:lineRule="exact"/>
              <w:ind w:left="80"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（厘米）</w:t>
            </w:r>
          </w:p>
        </w:tc>
        <w:tc>
          <w:tcPr>
            <w:tcW w:w="1388" w:type="dxa"/>
            <w:noWrap w:val="0"/>
            <w:vAlign w:val="center"/>
          </w:tcPr>
          <w:p>
            <w:pPr>
              <w:pStyle w:val="12"/>
              <w:spacing w:before="0" w:line="299" w:lineRule="exact"/>
              <w:ind w:right="1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斜身引体</w:t>
            </w:r>
          </w:p>
          <w:p>
            <w:pPr>
              <w:pStyle w:val="12"/>
              <w:spacing w:before="0" w:line="299" w:lineRule="exact"/>
              <w:ind w:left="55" w:right="1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（次）</w:t>
            </w:r>
          </w:p>
        </w:tc>
        <w:tc>
          <w:tcPr>
            <w:tcW w:w="1766" w:type="dxa"/>
            <w:noWrap w:val="0"/>
            <w:vAlign w:val="center"/>
          </w:tcPr>
          <w:p>
            <w:pPr>
              <w:pStyle w:val="12"/>
              <w:spacing w:before="163" w:line="225" w:lineRule="auto"/>
              <w:ind w:left="60" w:right="20" w:hanging="3"/>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双手头上</w:t>
            </w:r>
            <w:r>
              <w:rPr>
                <w:rFonts w:hint="eastAsia" w:ascii="仿宋_GB2312" w:hAnsi="仿宋_GB2312" w:eastAsia="仿宋_GB2312" w:cs="仿宋_GB2312"/>
                <w:b/>
                <w:spacing w:val="-3"/>
                <w:sz w:val="24"/>
                <w:szCs w:val="24"/>
              </w:rPr>
              <w:t>前掷实心球</w:t>
            </w:r>
            <w:r>
              <w:rPr>
                <w:rFonts w:hint="eastAsia" w:ascii="仿宋_GB2312" w:hAnsi="仿宋_GB2312" w:eastAsia="仿宋_GB2312" w:cs="仿宋_GB2312"/>
                <w:b/>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15.0</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3′25"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5′08"</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5.0</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15"5</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8.0</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202</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42</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14.7</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3′27"</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5′10"</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4.9</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15"6</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7.8</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200</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41</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14.4</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3′30"</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5′13"</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4.8</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15"7</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7.7</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198</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40</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14.1</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3′33"</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5′16"</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4.7</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15"8</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7.5</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196</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39</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13.8</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3′36"</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5′19"</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4.6</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15"9</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7.4</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194</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38</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13.5</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3′39"</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5′22"</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4.5</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16"0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7.2</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191</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37</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13.2</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3′42"</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5′25"</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4.4</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16"2</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7.0</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188</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36</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12.9</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3′45"</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5′28"</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4.3</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16"4</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6.9</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185</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35</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12.6</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3′48"</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5′31"</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4.2</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16"6</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6.7</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182</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34</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12.3</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3′51"</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5′34"</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4.1</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16"8</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6.6</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179</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33</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12.0</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3′55"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5′37"</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4.0</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17"0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6.4</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176</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32</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11.7</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4′00"</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5′43"</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3.9</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17"3</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6.2</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173</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30</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11.4</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4′05"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5′49"</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3.8</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17"6</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6.1</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170</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28</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11.1</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4′10"</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5′55"</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3.7</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17"9</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5.9</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167</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26</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10.8</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4′15"</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6′01"</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3.6</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18"2</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5.8</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164</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24</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10.5</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4′20"</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6′07"</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3.5</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18"5</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5.6</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161</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22</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3" w:right="233"/>
              <w:rPr>
                <w:rFonts w:hint="eastAsia" w:ascii="宋体" w:hAnsi="宋体" w:eastAsia="宋体" w:cs="宋体"/>
                <w:b/>
                <w:sz w:val="20"/>
                <w:szCs w:val="20"/>
              </w:rPr>
            </w:pPr>
            <w:r>
              <w:rPr>
                <w:rFonts w:hint="eastAsia" w:ascii="宋体" w:hAnsi="宋体" w:eastAsia="宋体" w:cs="宋体"/>
                <w:b/>
                <w:sz w:val="20"/>
                <w:szCs w:val="20"/>
              </w:rPr>
              <w:t>10.2</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4′25"</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6′13"</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3.4</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18"8</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5.4</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158</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20</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9.9</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4′30"</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6′19"</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3.3</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19"1</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5.3</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155</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18</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9.6</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4′35"</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6′25"</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3.2</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19"4</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5.1</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152</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16</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9.3</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4′40"</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6′31"</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3.1</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19"7</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5.0</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149</w:t>
            </w:r>
          </w:p>
        </w:tc>
        <w:tc>
          <w:tcPr>
            <w:tcW w:w="1388" w:type="dxa"/>
            <w:noWrap w:val="0"/>
            <w:vAlign w:val="top"/>
          </w:tcPr>
          <w:p>
            <w:pPr>
              <w:pStyle w:val="12"/>
              <w:ind w:left="449"/>
              <w:jc w:val="left"/>
              <w:rPr>
                <w:rFonts w:hint="eastAsia" w:ascii="宋体" w:hAnsi="宋体" w:eastAsia="宋体" w:cs="宋体"/>
                <w:sz w:val="20"/>
                <w:szCs w:val="20"/>
              </w:rPr>
            </w:pPr>
            <w:r>
              <w:rPr>
                <w:rFonts w:hint="eastAsia" w:ascii="宋体" w:hAnsi="宋体" w:eastAsia="宋体" w:cs="宋体"/>
                <w:sz w:val="20"/>
                <w:szCs w:val="20"/>
              </w:rPr>
              <w:t>14</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9.0</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4′45"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6′37"</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3.0</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20"0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4.8</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146</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12</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7.5</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4′55"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6′49"</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2.5</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21"0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4.0</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141</w:t>
            </w:r>
          </w:p>
        </w:tc>
        <w:tc>
          <w:tcPr>
            <w:tcW w:w="1388" w:type="dxa"/>
            <w:noWrap w:val="0"/>
            <w:vAlign w:val="top"/>
          </w:tcPr>
          <w:p>
            <w:pPr>
              <w:pStyle w:val="12"/>
              <w:spacing w:before="3"/>
              <w:ind w:left="449"/>
              <w:jc w:val="left"/>
              <w:rPr>
                <w:rFonts w:hint="eastAsia" w:ascii="宋体" w:hAnsi="宋体" w:eastAsia="宋体" w:cs="宋体"/>
                <w:sz w:val="20"/>
                <w:szCs w:val="20"/>
              </w:rPr>
            </w:pPr>
            <w:r>
              <w:rPr>
                <w:rFonts w:hint="eastAsia" w:ascii="宋体" w:hAnsi="宋体" w:eastAsia="宋体" w:cs="宋体"/>
                <w:sz w:val="20"/>
                <w:szCs w:val="20"/>
              </w:rPr>
              <w:t>10</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6.0</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5′05"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7′01"</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2.0</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22"0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3.2</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136</w:t>
            </w:r>
          </w:p>
        </w:tc>
        <w:tc>
          <w:tcPr>
            <w:tcW w:w="1388" w:type="dxa"/>
            <w:noWrap w:val="0"/>
            <w:vAlign w:val="top"/>
          </w:tcPr>
          <w:p>
            <w:pPr>
              <w:pStyle w:val="12"/>
              <w:spacing w:before="3"/>
              <w:ind w:left="504"/>
              <w:jc w:val="left"/>
              <w:rPr>
                <w:rFonts w:hint="eastAsia" w:ascii="宋体" w:hAnsi="宋体" w:eastAsia="宋体" w:cs="宋体"/>
                <w:sz w:val="20"/>
                <w:szCs w:val="20"/>
              </w:rPr>
            </w:pPr>
            <w:r>
              <w:rPr>
                <w:rFonts w:hint="eastAsia" w:ascii="宋体" w:hAnsi="宋体" w:eastAsia="宋体" w:cs="宋体"/>
                <w:sz w:val="20"/>
                <w:szCs w:val="20"/>
              </w:rPr>
              <w:t>8</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4.5</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5′15"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7′13"</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1.5</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23"0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2.4</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131</w:t>
            </w:r>
          </w:p>
        </w:tc>
        <w:tc>
          <w:tcPr>
            <w:tcW w:w="1388" w:type="dxa"/>
            <w:noWrap w:val="0"/>
            <w:vAlign w:val="top"/>
          </w:tcPr>
          <w:p>
            <w:pPr>
              <w:pStyle w:val="12"/>
              <w:spacing w:before="3"/>
              <w:ind w:left="504"/>
              <w:jc w:val="left"/>
              <w:rPr>
                <w:rFonts w:hint="eastAsia" w:ascii="宋体" w:hAnsi="宋体" w:eastAsia="宋体" w:cs="宋体"/>
                <w:sz w:val="20"/>
                <w:szCs w:val="20"/>
              </w:rPr>
            </w:pPr>
            <w:r>
              <w:rPr>
                <w:rFonts w:hint="eastAsia" w:ascii="宋体" w:hAnsi="宋体" w:eastAsia="宋体" w:cs="宋体"/>
                <w:sz w:val="20"/>
                <w:szCs w:val="20"/>
              </w:rPr>
              <w:t>6</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3.0</w:t>
            </w:r>
          </w:p>
        </w:tc>
        <w:tc>
          <w:tcPr>
            <w:tcW w:w="1697" w:type="dxa"/>
            <w:noWrap w:val="0"/>
            <w:vAlign w:val="top"/>
          </w:tcPr>
          <w:p>
            <w:pPr>
              <w:pStyle w:val="12"/>
              <w:ind w:right="309"/>
              <w:jc w:val="center"/>
              <w:rPr>
                <w:rFonts w:hint="eastAsia" w:ascii="宋体" w:hAnsi="宋体" w:eastAsia="宋体" w:cs="宋体"/>
                <w:sz w:val="20"/>
                <w:szCs w:val="20"/>
              </w:rPr>
            </w:pPr>
            <w:r>
              <w:rPr>
                <w:rFonts w:hint="eastAsia" w:ascii="宋体" w:hAnsi="宋体" w:eastAsia="宋体" w:cs="宋体"/>
                <w:sz w:val="20"/>
                <w:szCs w:val="20"/>
              </w:rPr>
              <w:t>5′25"</w:t>
            </w:r>
          </w:p>
        </w:tc>
        <w:tc>
          <w:tcPr>
            <w:tcW w:w="1560" w:type="dxa"/>
            <w:noWrap w:val="0"/>
            <w:vAlign w:val="top"/>
          </w:tcPr>
          <w:p>
            <w:pPr>
              <w:pStyle w:val="12"/>
              <w:ind w:right="306"/>
              <w:jc w:val="right"/>
              <w:rPr>
                <w:rFonts w:hint="eastAsia" w:ascii="宋体" w:hAnsi="宋体" w:eastAsia="宋体" w:cs="宋体"/>
                <w:sz w:val="20"/>
                <w:szCs w:val="20"/>
              </w:rPr>
            </w:pPr>
            <w:r>
              <w:rPr>
                <w:rFonts w:hint="eastAsia" w:ascii="宋体" w:hAnsi="宋体" w:eastAsia="宋体" w:cs="宋体"/>
                <w:sz w:val="20"/>
                <w:szCs w:val="20"/>
              </w:rPr>
              <w:t>7′25"</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1.0</w:t>
            </w:r>
          </w:p>
        </w:tc>
        <w:tc>
          <w:tcPr>
            <w:tcW w:w="1765" w:type="dxa"/>
            <w:noWrap w:val="0"/>
            <w:vAlign w:val="top"/>
          </w:tcPr>
          <w:p>
            <w:pPr>
              <w:pStyle w:val="12"/>
              <w:ind w:left="273" w:right="233"/>
              <w:rPr>
                <w:rFonts w:hint="eastAsia" w:ascii="宋体" w:hAnsi="宋体" w:eastAsia="宋体" w:cs="宋体"/>
                <w:sz w:val="20"/>
                <w:szCs w:val="20"/>
              </w:rPr>
            </w:pPr>
            <w:r>
              <w:rPr>
                <w:rFonts w:hint="eastAsia" w:ascii="宋体" w:hAnsi="宋体" w:eastAsia="宋体" w:cs="宋体"/>
                <w:sz w:val="20"/>
                <w:szCs w:val="20"/>
              </w:rPr>
              <w:t>24"0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1.6</w:t>
            </w:r>
          </w:p>
        </w:tc>
        <w:tc>
          <w:tcPr>
            <w:tcW w:w="1560" w:type="dxa"/>
            <w:noWrap w:val="0"/>
            <w:vAlign w:val="top"/>
          </w:tcPr>
          <w:p>
            <w:pPr>
              <w:pStyle w:val="12"/>
              <w:ind w:left="380" w:right="341"/>
              <w:rPr>
                <w:rFonts w:hint="eastAsia" w:ascii="宋体" w:hAnsi="宋体" w:eastAsia="宋体" w:cs="宋体"/>
                <w:sz w:val="20"/>
                <w:szCs w:val="20"/>
              </w:rPr>
            </w:pPr>
            <w:r>
              <w:rPr>
                <w:rFonts w:hint="eastAsia" w:ascii="宋体" w:hAnsi="宋体" w:eastAsia="宋体" w:cs="宋体"/>
                <w:sz w:val="20"/>
                <w:szCs w:val="20"/>
              </w:rPr>
              <w:t>126</w:t>
            </w:r>
          </w:p>
        </w:tc>
        <w:tc>
          <w:tcPr>
            <w:tcW w:w="1388" w:type="dxa"/>
            <w:noWrap w:val="0"/>
            <w:vAlign w:val="top"/>
          </w:tcPr>
          <w:p>
            <w:pPr>
              <w:pStyle w:val="12"/>
              <w:ind w:left="504"/>
              <w:jc w:val="left"/>
              <w:rPr>
                <w:rFonts w:hint="eastAsia" w:ascii="宋体" w:hAnsi="宋体" w:eastAsia="宋体" w:cs="宋体"/>
                <w:sz w:val="20"/>
                <w:szCs w:val="20"/>
              </w:rPr>
            </w:pPr>
            <w:r>
              <w:rPr>
                <w:rFonts w:hint="eastAsia" w:ascii="宋体" w:hAnsi="宋体" w:eastAsia="宋体" w:cs="宋体"/>
                <w:sz w:val="20"/>
                <w:szCs w:val="20"/>
              </w:rPr>
              <w:t>4</w:t>
            </w:r>
          </w:p>
        </w:tc>
        <w:tc>
          <w:tcPr>
            <w:tcW w:w="1766" w:type="dxa"/>
            <w:noWrap w:val="0"/>
            <w:vAlign w:val="top"/>
          </w:tcPr>
          <w:p>
            <w:pPr>
              <w:pStyle w:val="12"/>
              <w:ind w:left="499"/>
              <w:jc w:val="left"/>
              <w:rPr>
                <w:rFonts w:hint="eastAsia" w:ascii="宋体" w:hAnsi="宋体" w:eastAsia="宋体" w:cs="宋体"/>
                <w:sz w:val="20"/>
                <w:szCs w:val="20"/>
              </w:rPr>
            </w:pPr>
            <w:r>
              <w:rPr>
                <w:rFonts w:hint="eastAsia" w:ascii="宋体" w:hAnsi="宋体" w:eastAsia="宋体" w:cs="宋体"/>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exact"/>
        </w:trPr>
        <w:tc>
          <w:tcPr>
            <w:tcW w:w="1285" w:type="dxa"/>
            <w:noWrap w:val="0"/>
            <w:vAlign w:val="top"/>
          </w:tcPr>
          <w:p>
            <w:pPr>
              <w:pStyle w:val="12"/>
              <w:ind w:left="275" w:right="233"/>
              <w:rPr>
                <w:rFonts w:hint="eastAsia" w:ascii="宋体" w:hAnsi="宋体" w:eastAsia="宋体" w:cs="宋体"/>
                <w:b/>
                <w:sz w:val="20"/>
                <w:szCs w:val="20"/>
              </w:rPr>
            </w:pPr>
            <w:r>
              <w:rPr>
                <w:rFonts w:hint="eastAsia" w:ascii="宋体" w:hAnsi="宋体" w:eastAsia="宋体" w:cs="宋体"/>
                <w:b/>
                <w:sz w:val="20"/>
                <w:szCs w:val="20"/>
              </w:rPr>
              <w:t>1.5</w:t>
            </w:r>
          </w:p>
        </w:tc>
        <w:tc>
          <w:tcPr>
            <w:tcW w:w="1697" w:type="dxa"/>
            <w:noWrap w:val="0"/>
            <w:vAlign w:val="top"/>
          </w:tcPr>
          <w:p>
            <w:pPr>
              <w:pStyle w:val="12"/>
              <w:spacing w:before="3"/>
              <w:ind w:right="309"/>
              <w:jc w:val="center"/>
              <w:rPr>
                <w:rFonts w:hint="eastAsia" w:ascii="宋体" w:hAnsi="宋体" w:eastAsia="宋体" w:cs="宋体"/>
                <w:sz w:val="20"/>
                <w:szCs w:val="20"/>
              </w:rPr>
            </w:pPr>
            <w:r>
              <w:rPr>
                <w:rFonts w:hint="eastAsia" w:ascii="宋体" w:hAnsi="宋体" w:eastAsia="宋体" w:cs="宋体"/>
                <w:sz w:val="20"/>
                <w:szCs w:val="20"/>
              </w:rPr>
              <w:t>5′35"</w:t>
            </w:r>
          </w:p>
        </w:tc>
        <w:tc>
          <w:tcPr>
            <w:tcW w:w="1560" w:type="dxa"/>
            <w:noWrap w:val="0"/>
            <w:vAlign w:val="top"/>
          </w:tcPr>
          <w:p>
            <w:pPr>
              <w:pStyle w:val="12"/>
              <w:spacing w:before="3"/>
              <w:ind w:right="306"/>
              <w:jc w:val="right"/>
              <w:rPr>
                <w:rFonts w:hint="eastAsia" w:ascii="宋体" w:hAnsi="宋体" w:eastAsia="宋体" w:cs="宋体"/>
                <w:sz w:val="20"/>
                <w:szCs w:val="20"/>
              </w:rPr>
            </w:pPr>
            <w:r>
              <w:rPr>
                <w:rFonts w:hint="eastAsia" w:ascii="宋体" w:hAnsi="宋体" w:eastAsia="宋体" w:cs="宋体"/>
                <w:sz w:val="20"/>
                <w:szCs w:val="20"/>
              </w:rPr>
              <w:t>7′37"</w:t>
            </w:r>
          </w:p>
        </w:tc>
        <w:tc>
          <w:tcPr>
            <w:tcW w:w="1149" w:type="dxa"/>
            <w:noWrap w:val="0"/>
            <w:vAlign w:val="top"/>
          </w:tcPr>
          <w:p>
            <w:pPr>
              <w:pStyle w:val="12"/>
              <w:ind w:left="316"/>
              <w:jc w:val="left"/>
              <w:rPr>
                <w:rFonts w:hint="eastAsia" w:ascii="宋体" w:hAnsi="宋体" w:eastAsia="宋体" w:cs="宋体"/>
                <w:b/>
                <w:sz w:val="20"/>
                <w:szCs w:val="20"/>
              </w:rPr>
            </w:pPr>
            <w:r>
              <w:rPr>
                <w:rFonts w:hint="eastAsia" w:ascii="宋体" w:hAnsi="宋体" w:eastAsia="宋体" w:cs="宋体"/>
                <w:b/>
                <w:sz w:val="20"/>
                <w:szCs w:val="20"/>
              </w:rPr>
              <w:t>0.5</w:t>
            </w:r>
          </w:p>
        </w:tc>
        <w:tc>
          <w:tcPr>
            <w:tcW w:w="1765" w:type="dxa"/>
            <w:noWrap w:val="0"/>
            <w:vAlign w:val="top"/>
          </w:tcPr>
          <w:p>
            <w:pPr>
              <w:pStyle w:val="12"/>
              <w:spacing w:before="3"/>
              <w:ind w:left="273" w:right="233"/>
              <w:rPr>
                <w:rFonts w:hint="eastAsia" w:ascii="宋体" w:hAnsi="宋体" w:eastAsia="宋体" w:cs="宋体"/>
                <w:sz w:val="20"/>
                <w:szCs w:val="20"/>
              </w:rPr>
            </w:pPr>
            <w:r>
              <w:rPr>
                <w:rFonts w:hint="eastAsia" w:ascii="宋体" w:hAnsi="宋体" w:eastAsia="宋体" w:cs="宋体"/>
                <w:sz w:val="20"/>
                <w:szCs w:val="20"/>
              </w:rPr>
              <w:t>25"0</w:t>
            </w:r>
          </w:p>
        </w:tc>
        <w:tc>
          <w:tcPr>
            <w:tcW w:w="1149" w:type="dxa"/>
            <w:noWrap w:val="0"/>
            <w:vAlign w:val="top"/>
          </w:tcPr>
          <w:p>
            <w:pPr>
              <w:pStyle w:val="12"/>
              <w:ind w:left="304"/>
              <w:jc w:val="left"/>
              <w:rPr>
                <w:rFonts w:hint="eastAsia" w:ascii="宋体" w:hAnsi="宋体" w:eastAsia="宋体" w:cs="宋体"/>
                <w:b/>
                <w:sz w:val="20"/>
                <w:szCs w:val="20"/>
              </w:rPr>
            </w:pPr>
            <w:r>
              <w:rPr>
                <w:rFonts w:hint="eastAsia" w:ascii="宋体" w:hAnsi="宋体" w:eastAsia="宋体" w:cs="宋体"/>
                <w:b/>
                <w:sz w:val="20"/>
                <w:szCs w:val="20"/>
              </w:rPr>
              <w:t>0.8</w:t>
            </w:r>
          </w:p>
        </w:tc>
        <w:tc>
          <w:tcPr>
            <w:tcW w:w="1560" w:type="dxa"/>
            <w:noWrap w:val="0"/>
            <w:vAlign w:val="top"/>
          </w:tcPr>
          <w:p>
            <w:pPr>
              <w:pStyle w:val="12"/>
              <w:spacing w:before="3"/>
              <w:ind w:left="380" w:right="341"/>
              <w:rPr>
                <w:rFonts w:hint="eastAsia" w:ascii="宋体" w:hAnsi="宋体" w:eastAsia="宋体" w:cs="宋体"/>
                <w:sz w:val="20"/>
                <w:szCs w:val="20"/>
              </w:rPr>
            </w:pPr>
            <w:r>
              <w:rPr>
                <w:rFonts w:hint="eastAsia" w:ascii="宋体" w:hAnsi="宋体" w:eastAsia="宋体" w:cs="宋体"/>
                <w:sz w:val="20"/>
                <w:szCs w:val="20"/>
              </w:rPr>
              <w:t>121</w:t>
            </w:r>
          </w:p>
        </w:tc>
        <w:tc>
          <w:tcPr>
            <w:tcW w:w="1388" w:type="dxa"/>
            <w:noWrap w:val="0"/>
            <w:vAlign w:val="top"/>
          </w:tcPr>
          <w:p>
            <w:pPr>
              <w:pStyle w:val="12"/>
              <w:spacing w:before="3"/>
              <w:ind w:left="504"/>
              <w:jc w:val="left"/>
              <w:rPr>
                <w:rFonts w:hint="eastAsia" w:ascii="宋体" w:hAnsi="宋体" w:eastAsia="宋体" w:cs="宋体"/>
                <w:sz w:val="20"/>
                <w:szCs w:val="20"/>
              </w:rPr>
            </w:pPr>
            <w:r>
              <w:rPr>
                <w:rFonts w:hint="eastAsia" w:ascii="宋体" w:hAnsi="宋体" w:eastAsia="宋体" w:cs="宋体"/>
                <w:sz w:val="20"/>
                <w:szCs w:val="20"/>
              </w:rPr>
              <w:t>2</w:t>
            </w:r>
          </w:p>
        </w:tc>
        <w:tc>
          <w:tcPr>
            <w:tcW w:w="1766" w:type="dxa"/>
            <w:noWrap w:val="0"/>
            <w:vAlign w:val="top"/>
          </w:tcPr>
          <w:p>
            <w:pPr>
              <w:pStyle w:val="12"/>
              <w:spacing w:before="3"/>
              <w:ind w:left="499"/>
              <w:jc w:val="left"/>
              <w:rPr>
                <w:rFonts w:hint="eastAsia" w:ascii="宋体" w:hAnsi="宋体" w:eastAsia="宋体" w:cs="宋体"/>
                <w:sz w:val="20"/>
                <w:szCs w:val="20"/>
              </w:rPr>
            </w:pPr>
            <w:r>
              <w:rPr>
                <w:rFonts w:hint="eastAsia" w:ascii="宋体" w:hAnsi="宋体" w:eastAsia="宋体" w:cs="宋体"/>
                <w:sz w:val="20"/>
                <w:szCs w:val="20"/>
              </w:rPr>
              <w:t>2.7</w:t>
            </w:r>
          </w:p>
        </w:tc>
      </w:tr>
    </w:tbl>
    <w:p>
      <w:pPr>
        <w:spacing w:line="560" w:lineRule="exact"/>
        <w:rPr>
          <w:rFonts w:hint="eastAsia" w:ascii="仿宋_GB2312" w:hAnsi="仿宋_GB2312" w:eastAsia="仿宋_GB2312" w:cs="仿宋_GB2312"/>
          <w:color w:val="auto"/>
          <w:sz w:val="32"/>
        </w:rPr>
        <w:sectPr>
          <w:pgSz w:w="16838" w:h="11906" w:orient="landscape"/>
          <w:pgMar w:top="1588" w:right="2098" w:bottom="1474" w:left="1361" w:header="851" w:footer="992" w:gutter="0"/>
          <w:pgNumType w:fmt="numberInDash"/>
          <w:cols w:space="720" w:num="1"/>
          <w:titlePg/>
          <w:docGrid w:type="lines" w:linePitch="312" w:charSpace="0"/>
        </w:sect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tbl>
      <w:tblPr>
        <w:tblStyle w:val="8"/>
        <w:tblpPr w:leftFromText="180" w:rightFromText="180" w:vertAnchor="text" w:horzAnchor="page" w:tblpX="1662" w:tblpY="8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95"/>
        <w:gridCol w:w="1147"/>
        <w:gridCol w:w="785"/>
        <w:gridCol w:w="652"/>
        <w:gridCol w:w="814"/>
        <w:gridCol w:w="459"/>
        <w:gridCol w:w="75"/>
        <w:gridCol w:w="816"/>
        <w:gridCol w:w="206"/>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40" w:type="dxa"/>
            <w:noWrap w:val="0"/>
            <w:vAlign w:val="center"/>
          </w:tcPr>
          <w:p>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学 校</w:t>
            </w:r>
          </w:p>
        </w:tc>
        <w:tc>
          <w:tcPr>
            <w:tcW w:w="1942" w:type="dxa"/>
            <w:gridSpan w:val="2"/>
            <w:noWrap w:val="0"/>
            <w:vAlign w:val="center"/>
          </w:tcPr>
          <w:p>
            <w:pPr>
              <w:spacing w:line="400" w:lineRule="exact"/>
              <w:jc w:val="center"/>
              <w:rPr>
                <w:rFonts w:hint="eastAsia" w:ascii="仿宋_GB2312" w:hAnsi="仿宋_GB2312" w:eastAsia="仿宋_GB2312" w:cs="仿宋_GB2312"/>
                <w:color w:val="auto"/>
                <w:sz w:val="36"/>
              </w:rPr>
            </w:pPr>
          </w:p>
        </w:tc>
        <w:tc>
          <w:tcPr>
            <w:tcW w:w="785" w:type="dxa"/>
            <w:noWrap w:val="0"/>
            <w:vAlign w:val="center"/>
          </w:tcPr>
          <w:p>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姓名</w:t>
            </w:r>
          </w:p>
        </w:tc>
        <w:tc>
          <w:tcPr>
            <w:tcW w:w="652" w:type="dxa"/>
            <w:noWrap w:val="0"/>
            <w:vAlign w:val="center"/>
          </w:tcPr>
          <w:p>
            <w:pPr>
              <w:spacing w:line="400" w:lineRule="exact"/>
              <w:jc w:val="center"/>
              <w:rPr>
                <w:rFonts w:hint="eastAsia" w:ascii="仿宋_GB2312" w:hAnsi="仿宋_GB2312" w:eastAsia="仿宋_GB2312" w:cs="仿宋_GB2312"/>
                <w:color w:val="auto"/>
                <w:sz w:val="28"/>
              </w:rPr>
            </w:pPr>
          </w:p>
        </w:tc>
        <w:tc>
          <w:tcPr>
            <w:tcW w:w="814" w:type="dxa"/>
            <w:noWrap w:val="0"/>
            <w:vAlign w:val="center"/>
          </w:tcPr>
          <w:p>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性别</w:t>
            </w:r>
          </w:p>
        </w:tc>
        <w:tc>
          <w:tcPr>
            <w:tcW w:w="534" w:type="dxa"/>
            <w:gridSpan w:val="2"/>
            <w:noWrap w:val="0"/>
            <w:vAlign w:val="center"/>
          </w:tcPr>
          <w:p>
            <w:pPr>
              <w:spacing w:line="400" w:lineRule="exact"/>
              <w:jc w:val="center"/>
              <w:rPr>
                <w:rFonts w:hint="eastAsia" w:ascii="仿宋_GB2312" w:hAnsi="仿宋_GB2312" w:eastAsia="仿宋_GB2312" w:cs="仿宋_GB2312"/>
                <w:color w:val="auto"/>
                <w:sz w:val="28"/>
              </w:rPr>
            </w:pPr>
          </w:p>
        </w:tc>
        <w:tc>
          <w:tcPr>
            <w:tcW w:w="816" w:type="dxa"/>
            <w:noWrap w:val="0"/>
            <w:vAlign w:val="center"/>
          </w:tcPr>
          <w:p>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考号</w:t>
            </w:r>
          </w:p>
        </w:tc>
        <w:tc>
          <w:tcPr>
            <w:tcW w:w="2384" w:type="dxa"/>
            <w:gridSpan w:val="2"/>
            <w:noWrap w:val="0"/>
            <w:vAlign w:val="center"/>
          </w:tcPr>
          <w:p>
            <w:pPr>
              <w:spacing w:line="400" w:lineRule="exact"/>
              <w:jc w:val="center"/>
              <w:rPr>
                <w:rFonts w:hint="eastAsia" w:ascii="仿宋_GB2312" w:hAnsi="仿宋_GB2312" w:eastAsia="仿宋_GB2312" w:cs="仿宋_GB2312"/>
                <w:color w:val="auto"/>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867" w:type="dxa"/>
            <w:gridSpan w:val="11"/>
            <w:noWrap w:val="0"/>
            <w:vAlign w:val="center"/>
          </w:tcPr>
          <w:p>
            <w:pPr>
              <w:spacing w:line="400" w:lineRule="exact"/>
              <w:jc w:val="left"/>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8"/>
                <w:szCs w:val="28"/>
              </w:rPr>
              <w:t>既往病史：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5" w:type="dxa"/>
            <w:gridSpan w:val="2"/>
            <w:noWrap w:val="0"/>
            <w:vAlign w:val="center"/>
          </w:tcPr>
          <w:p>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rPr>
              <w:t>项 目</w:t>
            </w:r>
          </w:p>
        </w:tc>
        <w:tc>
          <w:tcPr>
            <w:tcW w:w="3857" w:type="dxa"/>
            <w:gridSpan w:val="5"/>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rPr>
              <w:t>考    试    内    容</w:t>
            </w:r>
          </w:p>
        </w:tc>
        <w:tc>
          <w:tcPr>
            <w:tcW w:w="3275" w:type="dxa"/>
            <w:gridSpan w:val="4"/>
            <w:noWrap w:val="0"/>
            <w:vAlign w:val="center"/>
          </w:tcPr>
          <w:p>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考生在选择项目后打 </w:t>
            </w:r>
            <w:r>
              <w:rPr>
                <w:rFonts w:hint="eastAsia" w:ascii="仿宋_GB2312" w:hAnsi="仿宋_GB2312" w:eastAsia="仿宋_GB2312" w:cs="仿宋_GB2312"/>
                <w:b/>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5" w:type="dxa"/>
            <w:gridSpan w:val="2"/>
            <w:vMerge w:val="restart"/>
            <w:noWrap w:val="0"/>
            <w:vAlign w:val="center"/>
          </w:tcPr>
          <w:p>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必</w:t>
            </w:r>
          </w:p>
          <w:p>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考</w:t>
            </w:r>
          </w:p>
          <w:p>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w:t>
            </w:r>
          </w:p>
        </w:tc>
        <w:tc>
          <w:tcPr>
            <w:tcW w:w="3857" w:type="dxa"/>
            <w:gridSpan w:val="5"/>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1000米</w:t>
            </w:r>
            <w:r>
              <w:rPr>
                <w:rFonts w:hint="eastAsia" w:ascii="仿宋_GB2312" w:hAnsi="仿宋_GB2312" w:eastAsia="仿宋_GB2312" w:cs="仿宋_GB2312"/>
                <w:color w:val="auto"/>
                <w:sz w:val="28"/>
                <w:szCs w:val="28"/>
                <w:lang w:eastAsia="zh-CN"/>
              </w:rPr>
              <w:t>跑</w:t>
            </w:r>
            <w:r>
              <w:rPr>
                <w:rFonts w:hint="eastAsia" w:ascii="仿宋_GB2312" w:hAnsi="仿宋_GB2312" w:eastAsia="仿宋_GB2312" w:cs="仿宋_GB2312"/>
                <w:color w:val="auto"/>
                <w:sz w:val="28"/>
                <w:szCs w:val="28"/>
              </w:rPr>
              <w:t>(男)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800米</w:t>
            </w:r>
            <w:r>
              <w:rPr>
                <w:rFonts w:hint="eastAsia" w:ascii="仿宋_GB2312" w:hAnsi="仿宋_GB2312" w:eastAsia="仿宋_GB2312" w:cs="仿宋_GB2312"/>
                <w:color w:val="auto"/>
                <w:sz w:val="28"/>
                <w:szCs w:val="28"/>
                <w:lang w:eastAsia="zh-CN"/>
              </w:rPr>
              <w:t>跑</w:t>
            </w:r>
            <w:r>
              <w:rPr>
                <w:rFonts w:hint="eastAsia" w:ascii="仿宋_GB2312" w:hAnsi="仿宋_GB2312" w:eastAsia="仿宋_GB2312" w:cs="仿宋_GB2312"/>
                <w:color w:val="auto"/>
                <w:sz w:val="28"/>
                <w:szCs w:val="28"/>
              </w:rPr>
              <w:t>(女)</w:t>
            </w:r>
          </w:p>
        </w:tc>
        <w:tc>
          <w:tcPr>
            <w:tcW w:w="1097" w:type="dxa"/>
            <w:gridSpan w:val="3"/>
            <w:noWrap w:val="0"/>
            <w:vAlign w:val="center"/>
          </w:tcPr>
          <w:p>
            <w:pPr>
              <w:spacing w:line="300" w:lineRule="exact"/>
              <w:jc w:val="center"/>
              <w:rPr>
                <w:rFonts w:hint="eastAsia" w:ascii="仿宋_GB2312" w:hAnsi="仿宋_GB2312" w:eastAsia="仿宋_GB2312" w:cs="仿宋_GB2312"/>
                <w:color w:val="auto"/>
                <w:sz w:val="28"/>
                <w:szCs w:val="28"/>
              </w:rPr>
            </w:pPr>
          </w:p>
        </w:tc>
        <w:tc>
          <w:tcPr>
            <w:tcW w:w="2178" w:type="dxa"/>
            <w:vMerge w:val="restart"/>
            <w:noWrap w:val="0"/>
            <w:vAlign w:val="center"/>
          </w:tcPr>
          <w:p>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按性别</w:t>
            </w:r>
          </w:p>
          <w:p>
            <w:pPr>
              <w:spacing w:line="3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自选</w:t>
            </w:r>
            <w:r>
              <w:rPr>
                <w:rFonts w:hint="eastAsia" w:ascii="仿宋_GB2312" w:hAnsi="仿宋_GB2312" w:eastAsia="仿宋_GB2312" w:cs="仿宋_GB2312"/>
                <w:color w:val="auto"/>
                <w:sz w:val="28"/>
                <w:szCs w:val="28"/>
                <w:lang w:val="en-US" w:eastAsia="zh-CN"/>
              </w:rPr>
              <w:t>1项</w:t>
            </w:r>
          </w:p>
          <w:p>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200米游泳(泳姿不限)</w:t>
            </w:r>
          </w:p>
        </w:tc>
        <w:tc>
          <w:tcPr>
            <w:tcW w:w="1097" w:type="dxa"/>
            <w:gridSpan w:val="3"/>
            <w:noWrap w:val="0"/>
            <w:vAlign w:val="center"/>
          </w:tcPr>
          <w:p>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35" w:type="dxa"/>
            <w:gridSpan w:val="2"/>
            <w:noWrap w:val="0"/>
            <w:vAlign w:val="center"/>
          </w:tcPr>
          <w:p>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抽考类项目</w:t>
            </w:r>
          </w:p>
        </w:tc>
        <w:tc>
          <w:tcPr>
            <w:tcW w:w="4954" w:type="dxa"/>
            <w:gridSpan w:val="8"/>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篮球(运球绕杆往返)</w:t>
            </w:r>
          </w:p>
        </w:tc>
        <w:tc>
          <w:tcPr>
            <w:tcW w:w="2178" w:type="dxa"/>
            <w:noWrap w:val="0"/>
            <w:vAlign w:val="center"/>
          </w:tcPr>
          <w:p>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抽考项目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5" w:type="dxa"/>
            <w:gridSpan w:val="2"/>
            <w:vMerge w:val="restart"/>
            <w:noWrap w:val="0"/>
            <w:vAlign w:val="center"/>
          </w:tcPr>
          <w:p>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抽选考类项目</w:t>
            </w:r>
          </w:p>
        </w:tc>
        <w:tc>
          <w:tcPr>
            <w:tcW w:w="3857" w:type="dxa"/>
            <w:gridSpan w:val="5"/>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立定跳远</w:t>
            </w:r>
          </w:p>
        </w:tc>
        <w:tc>
          <w:tcPr>
            <w:tcW w:w="1097" w:type="dxa"/>
            <w:gridSpan w:val="3"/>
            <w:noWrap w:val="0"/>
            <w:vAlign w:val="center"/>
          </w:tcPr>
          <w:p>
            <w:pPr>
              <w:spacing w:line="300" w:lineRule="exact"/>
              <w:jc w:val="center"/>
              <w:rPr>
                <w:rFonts w:hint="eastAsia" w:ascii="仿宋_GB2312" w:hAnsi="仿宋_GB2312" w:eastAsia="仿宋_GB2312" w:cs="仿宋_GB2312"/>
                <w:color w:val="auto"/>
                <w:sz w:val="28"/>
                <w:szCs w:val="28"/>
              </w:rPr>
            </w:pPr>
          </w:p>
        </w:tc>
        <w:tc>
          <w:tcPr>
            <w:tcW w:w="2178" w:type="dxa"/>
            <w:vMerge w:val="restart"/>
            <w:noWrap w:val="0"/>
            <w:vAlign w:val="center"/>
          </w:tcPr>
          <w:p>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按性别从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抽</w:t>
            </w:r>
            <w:r>
              <w:rPr>
                <w:rFonts w:hint="eastAsia" w:ascii="仿宋_GB2312" w:hAnsi="仿宋_GB2312" w:eastAsia="仿宋_GB2312" w:cs="仿宋_GB2312"/>
                <w:color w:val="auto"/>
                <w:sz w:val="28"/>
                <w:szCs w:val="28"/>
              </w:rPr>
              <w:t>选考项目中自选2项</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引体向上（男生）</w:t>
            </w:r>
          </w:p>
        </w:tc>
        <w:tc>
          <w:tcPr>
            <w:tcW w:w="1097" w:type="dxa"/>
            <w:gridSpan w:val="3"/>
            <w:noWrap w:val="0"/>
            <w:vAlign w:val="center"/>
          </w:tcPr>
          <w:p>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斜身引体（女生）</w:t>
            </w:r>
          </w:p>
        </w:tc>
        <w:tc>
          <w:tcPr>
            <w:tcW w:w="1097" w:type="dxa"/>
            <w:gridSpan w:val="3"/>
            <w:noWrap w:val="0"/>
            <w:vAlign w:val="center"/>
          </w:tcPr>
          <w:p>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5" w:type="dxa"/>
            <w:gridSpan w:val="2"/>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双手头上前掷实心球</w:t>
            </w:r>
          </w:p>
        </w:tc>
        <w:tc>
          <w:tcPr>
            <w:tcW w:w="1097" w:type="dxa"/>
            <w:gridSpan w:val="3"/>
            <w:noWrap w:val="0"/>
            <w:vAlign w:val="center"/>
          </w:tcPr>
          <w:p>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pPr>
              <w:spacing w:line="30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86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我了解孩子身体健康情况，不隐瞒病史也不虚报疾病，适合参加体育考试，并遵守考试纪律，服从带队老师的指挥。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40" w:firstLineChars="23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家长签字：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8867" w:type="dxa"/>
            <w:gridSpan w:val="11"/>
            <w:tcBorders>
              <w:bottom w:val="single" w:color="auto" w:sz="4" w:space="0"/>
            </w:tcBorders>
            <w:noWrap w:val="0"/>
            <w:vAlign w:val="top"/>
          </w:tcPr>
          <w:p>
            <w:pPr>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报名表由学校发给考生自行填报须经家长签字确认方可生效;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报名表作为学校统一填报考生考试项目的依据，学校应妥善保管，如有异议以报名表为准。</w:t>
            </w:r>
          </w:p>
        </w:tc>
      </w:tr>
    </w:tbl>
    <w:p>
      <w:pPr>
        <w:spacing w:line="560" w:lineRule="exact"/>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eastAsia="zh-CN"/>
        </w:rPr>
        <w:t>2021</w:t>
      </w:r>
      <w:r>
        <w:rPr>
          <w:rFonts w:hint="eastAsia" w:ascii="仿宋_GB2312" w:hAnsi="仿宋_GB2312" w:eastAsia="仿宋_GB2312" w:cs="仿宋_GB2312"/>
          <w:b/>
          <w:bCs/>
          <w:color w:val="auto"/>
          <w:sz w:val="36"/>
          <w:szCs w:val="36"/>
        </w:rPr>
        <w:t>年初中毕业升学体育考试（项目）报名表</w:t>
      </w:r>
    </w:p>
    <w:p>
      <w:pPr>
        <w:spacing w:line="560" w:lineRule="exact"/>
        <w:rPr>
          <w:rFonts w:hint="eastAsia" w:ascii="仿宋_GB2312" w:hAnsi="仿宋_GB2312" w:eastAsia="仿宋_GB2312" w:cs="仿宋_GB2312"/>
          <w:color w:val="auto"/>
          <w:szCs w:val="30"/>
        </w:rPr>
      </w:pPr>
    </w:p>
    <w:p>
      <w:pPr>
        <w:spacing w:line="560" w:lineRule="exact"/>
        <w:rPr>
          <w:rFonts w:hint="eastAsia" w:ascii="仿宋_GB2312" w:hAnsi="仿宋_GB2312" w:eastAsia="仿宋_GB2312" w:cs="仿宋_GB2312"/>
          <w:color w:val="auto"/>
          <w:szCs w:val="30"/>
        </w:rPr>
      </w:pPr>
    </w:p>
    <w:p>
      <w:pPr>
        <w:spacing w:line="560" w:lineRule="exact"/>
        <w:rPr>
          <w:rFonts w:hint="eastAsia" w:ascii="仿宋_GB2312" w:hAnsi="仿宋_GB2312" w:eastAsia="仿宋_GB2312" w:cs="仿宋_GB2312"/>
          <w:color w:val="auto"/>
          <w:sz w:val="36"/>
        </w:rPr>
      </w:pPr>
      <w:r>
        <w:rPr>
          <w:rFonts w:hint="eastAsia" w:ascii="仿宋_GB2312" w:hAnsi="仿宋_GB2312" w:eastAsia="仿宋_GB2312" w:cs="仿宋_GB2312"/>
          <w:color w:val="auto"/>
          <w:szCs w:val="30"/>
        </w:rPr>
        <w:t>附件4：</w:t>
      </w:r>
    </w:p>
    <w:p>
      <w:pPr>
        <w:spacing w:line="560" w:lineRule="exact"/>
        <w:jc w:val="center"/>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6"/>
        </w:rPr>
        <w:t>福州市</w:t>
      </w:r>
      <w:r>
        <w:rPr>
          <w:rFonts w:hint="eastAsia" w:ascii="仿宋_GB2312" w:hAnsi="仿宋_GB2312" w:eastAsia="仿宋_GB2312" w:cs="仿宋_GB2312"/>
          <w:b/>
          <w:bCs/>
          <w:color w:val="auto"/>
          <w:sz w:val="36"/>
          <w:lang w:eastAsia="zh-CN"/>
        </w:rPr>
        <w:t>2021</w:t>
      </w:r>
      <w:r>
        <w:rPr>
          <w:rFonts w:hint="eastAsia" w:ascii="仿宋_GB2312" w:hAnsi="仿宋_GB2312" w:eastAsia="仿宋_GB2312" w:cs="仿宋_GB2312"/>
          <w:b/>
          <w:bCs/>
          <w:color w:val="auto"/>
          <w:sz w:val="36"/>
        </w:rPr>
        <w:t>年初中毕业升学体育考试</w:t>
      </w:r>
    </w:p>
    <w:p>
      <w:pPr>
        <w:spacing w:line="560" w:lineRule="exact"/>
        <w:jc w:val="center"/>
        <w:rPr>
          <w:rFonts w:hint="eastAsia" w:ascii="仿宋_GB2312" w:hAnsi="仿宋_GB2312" w:eastAsia="仿宋_GB2312" w:cs="仿宋_GB2312"/>
          <w:color w:val="auto"/>
          <w:sz w:val="36"/>
        </w:rPr>
      </w:pPr>
      <w:r>
        <w:rPr>
          <w:rFonts w:hint="eastAsia" w:ascii="仿宋_GB2312" w:hAnsi="仿宋_GB2312" w:eastAsia="仿宋_GB2312" w:cs="仿宋_GB2312"/>
          <w:b/>
          <w:bCs/>
          <w:color w:val="auto"/>
          <w:sz w:val="36"/>
        </w:rPr>
        <w:t>免考申请表</w:t>
      </w:r>
    </w:p>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县（市）区                 学校</w:t>
      </w:r>
      <w:r>
        <w:rPr>
          <w:rFonts w:hint="eastAsia" w:ascii="仿宋_GB2312" w:hAnsi="仿宋_GB2312" w:eastAsia="仿宋_GB2312" w:cs="仿宋_GB2312"/>
          <w:color w:val="auto"/>
          <w:sz w:val="26"/>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95"/>
        <w:gridCol w:w="742"/>
        <w:gridCol w:w="658"/>
        <w:gridCol w:w="784"/>
        <w:gridCol w:w="944"/>
        <w:gridCol w:w="175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性别</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班级</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学籍号</w:t>
            </w:r>
          </w:p>
          <w:p>
            <w:pPr>
              <w:spacing w:line="320" w:lineRule="exact"/>
              <w:jc w:val="center"/>
              <w:rPr>
                <w:rFonts w:hint="eastAsia" w:ascii="仿宋_GB2312" w:hAnsi="仿宋_GB2312" w:eastAsia="仿宋_GB2312" w:cs="仿宋_GB2312"/>
                <w:color w:val="auto"/>
                <w:sz w:val="26"/>
                <w:lang w:eastAsia="zh-CN"/>
              </w:rPr>
            </w:pPr>
            <w:r>
              <w:rPr>
                <w:rFonts w:hint="eastAsia" w:ascii="仿宋_GB2312" w:hAnsi="仿宋_GB2312" w:eastAsia="仿宋_GB2312" w:cs="仿宋_GB2312"/>
                <w:color w:val="auto"/>
                <w:sz w:val="26"/>
                <w:lang w:eastAsia="zh-CN"/>
              </w:rPr>
              <w:t>（学籍辅号）</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申</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请</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免</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原</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因</w:t>
            </w:r>
          </w:p>
        </w:tc>
        <w:tc>
          <w:tcPr>
            <w:tcW w:w="775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1.身体残疾□</w:t>
            </w:r>
          </w:p>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2.严重疾病□</w:t>
            </w:r>
          </w:p>
          <w:p>
            <w:pPr>
              <w:widowControl/>
              <w:spacing w:line="400" w:lineRule="exact"/>
              <w:jc w:val="center"/>
              <w:rPr>
                <w:rFonts w:hint="eastAsia" w:ascii="仿宋_GB2312" w:hAnsi="仿宋_GB2312" w:eastAsia="仿宋_GB2312" w:cs="仿宋_GB2312"/>
                <w:color w:val="auto"/>
                <w:sz w:val="26"/>
              </w:rPr>
            </w:pP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lang w:val="en-US" w:eastAsia="zh-CN"/>
              </w:rPr>
              <w:t xml:space="preserve">               </w:t>
            </w:r>
            <w:r>
              <w:rPr>
                <w:rFonts w:hint="eastAsia" w:ascii="仿宋_GB2312" w:hAnsi="仿宋_GB2312" w:eastAsia="仿宋_GB2312" w:cs="仿宋_GB2312"/>
                <w:color w:val="auto"/>
                <w:sz w:val="26"/>
              </w:rPr>
              <w:t>（在方格打钩并说明原因</w:t>
            </w:r>
            <w:r>
              <w:rPr>
                <w:rFonts w:hint="eastAsia" w:ascii="仿宋_GB2312" w:hAnsi="仿宋_GB2312" w:eastAsia="仿宋_GB2312" w:cs="仿宋_GB2312"/>
                <w:color w:val="auto"/>
                <w:sz w:val="26"/>
                <w:lang w:eastAsia="zh-CN"/>
              </w:rPr>
              <w:t>，</w:t>
            </w:r>
            <w:r>
              <w:rPr>
                <w:rFonts w:hint="eastAsia" w:ascii="仿宋_GB2312" w:hAnsi="仿宋_GB2312" w:eastAsia="仿宋_GB2312" w:cs="仿宋_GB2312"/>
                <w:color w:val="auto"/>
                <w:sz w:val="26"/>
              </w:rPr>
              <w:t>医院证明贴后面）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考生签名：</w:t>
            </w: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家长签名：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学校意见：</w:t>
            </w: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班主任签名：                    校领导签名：          （学校盖章）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县（市）区教育局意见</w:t>
            </w: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主管科室意见：                  局领导签名：        （教育局盖章）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市教育局意见：</w:t>
            </w: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成绩认定：</w:t>
            </w:r>
          </w:p>
          <w:p>
            <w:pPr>
              <w:spacing w:line="520" w:lineRule="exact"/>
              <w:rPr>
                <w:rFonts w:hint="eastAsia" w:ascii="仿宋_GB2312" w:hAnsi="仿宋_GB2312" w:eastAsia="仿宋_GB2312" w:cs="仿宋_GB2312"/>
                <w:color w:val="auto"/>
                <w:sz w:val="26"/>
              </w:rPr>
            </w:pPr>
          </w:p>
        </w:tc>
      </w:tr>
    </w:tbl>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填写日期：      年   月   日</w:t>
      </w:r>
    </w:p>
    <w:p>
      <w:pPr>
        <w:spacing w:line="520" w:lineRule="exact"/>
        <w:rPr>
          <w:rFonts w:hint="eastAsia" w:ascii="仿宋_GB2312" w:hAnsi="仿宋_GB2312" w:eastAsia="仿宋_GB2312" w:cs="仿宋_GB2312"/>
          <w:color w:val="auto"/>
          <w:sz w:val="28"/>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附件5：</w:t>
      </w:r>
    </w:p>
    <w:p>
      <w:pPr>
        <w:spacing w:line="520" w:lineRule="exact"/>
        <w:jc w:val="center"/>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6"/>
        </w:rPr>
        <w:t>福州市</w:t>
      </w:r>
      <w:r>
        <w:rPr>
          <w:rFonts w:hint="eastAsia" w:ascii="仿宋_GB2312" w:hAnsi="仿宋_GB2312" w:eastAsia="仿宋_GB2312" w:cs="仿宋_GB2312"/>
          <w:b/>
          <w:bCs/>
          <w:color w:val="auto"/>
          <w:sz w:val="36"/>
          <w:lang w:eastAsia="zh-CN"/>
        </w:rPr>
        <w:t>2021</w:t>
      </w:r>
      <w:r>
        <w:rPr>
          <w:rFonts w:hint="eastAsia" w:ascii="仿宋_GB2312" w:hAnsi="仿宋_GB2312" w:eastAsia="仿宋_GB2312" w:cs="仿宋_GB2312"/>
          <w:b/>
          <w:bCs/>
          <w:color w:val="auto"/>
          <w:sz w:val="36"/>
        </w:rPr>
        <w:t>年初中毕业升学体育考试</w:t>
      </w:r>
    </w:p>
    <w:p>
      <w:pPr>
        <w:spacing w:line="520" w:lineRule="exact"/>
        <w:jc w:val="center"/>
        <w:rPr>
          <w:rFonts w:hint="eastAsia" w:ascii="仿宋_GB2312" w:hAnsi="仿宋_GB2312" w:eastAsia="仿宋_GB2312" w:cs="仿宋_GB2312"/>
          <w:color w:val="auto"/>
          <w:sz w:val="36"/>
        </w:rPr>
      </w:pPr>
      <w:r>
        <w:rPr>
          <w:rFonts w:hint="eastAsia" w:ascii="仿宋_GB2312" w:hAnsi="仿宋_GB2312" w:eastAsia="仿宋_GB2312" w:cs="仿宋_GB2312"/>
          <w:b/>
          <w:bCs/>
          <w:color w:val="auto"/>
          <w:sz w:val="36"/>
        </w:rPr>
        <w:t>缓考申请表</w:t>
      </w:r>
    </w:p>
    <w:p>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 xml:space="preserve">县（市）区                  </w:t>
      </w: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学校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
        <w:gridCol w:w="1295"/>
        <w:gridCol w:w="742"/>
        <w:gridCol w:w="658"/>
        <w:gridCol w:w="784"/>
        <w:gridCol w:w="927"/>
        <w:gridCol w:w="183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性别</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班级</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学籍号</w:t>
            </w:r>
          </w:p>
          <w:p>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lang w:eastAsia="zh-CN"/>
              </w:rPr>
              <w:t>（学籍辅号）</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6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申</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请</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缓</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原</w:t>
            </w:r>
          </w:p>
          <w:p>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因</w:t>
            </w:r>
          </w:p>
        </w:tc>
        <w:tc>
          <w:tcPr>
            <w:tcW w:w="7753" w:type="dxa"/>
            <w:gridSpan w:val="7"/>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color w:val="auto"/>
                <w:sz w:val="26"/>
              </w:rPr>
            </w:pPr>
          </w:p>
          <w:p>
            <w:pPr>
              <w:spacing w:line="380" w:lineRule="exact"/>
              <w:rPr>
                <w:rFonts w:hint="eastAsia" w:ascii="仿宋_GB2312" w:hAnsi="仿宋_GB2312" w:eastAsia="仿宋_GB2312" w:cs="仿宋_GB2312"/>
                <w:color w:val="auto"/>
                <w:sz w:val="26"/>
              </w:rPr>
            </w:pPr>
          </w:p>
          <w:p>
            <w:pPr>
              <w:widowControl/>
              <w:spacing w:line="400" w:lineRule="exact"/>
              <w:rPr>
                <w:rFonts w:hint="eastAsia" w:ascii="仿宋_GB2312" w:hAnsi="仿宋_GB2312" w:eastAsia="仿宋_GB2312" w:cs="仿宋_GB2312"/>
                <w:color w:val="auto"/>
                <w:sz w:val="26"/>
              </w:rPr>
            </w:pPr>
          </w:p>
          <w:p>
            <w:pPr>
              <w:spacing w:line="380" w:lineRule="exact"/>
              <w:rPr>
                <w:rFonts w:hint="eastAsia" w:ascii="仿宋_GB2312" w:hAnsi="仿宋_GB2312" w:eastAsia="仿宋_GB2312" w:cs="仿宋_GB2312"/>
                <w:color w:val="auto"/>
                <w:sz w:val="26"/>
              </w:rPr>
            </w:pPr>
          </w:p>
          <w:p>
            <w:pPr>
              <w:widowControl/>
              <w:spacing w:line="400" w:lineRule="exact"/>
              <w:rPr>
                <w:rFonts w:hint="eastAsia" w:ascii="仿宋_GB2312" w:hAnsi="仿宋_GB2312" w:eastAsia="仿宋_GB2312" w:cs="仿宋_GB2312"/>
                <w:color w:val="auto"/>
                <w:sz w:val="26"/>
              </w:rPr>
            </w:pPr>
          </w:p>
          <w:p>
            <w:pPr>
              <w:widowControl/>
              <w:spacing w:line="400" w:lineRule="exact"/>
              <w:rPr>
                <w:rFonts w:hint="eastAsia" w:ascii="仿宋_GB2312" w:hAnsi="仿宋_GB2312" w:eastAsia="仿宋_GB2312" w:cs="仿宋_GB2312"/>
                <w:color w:val="auto"/>
                <w:sz w:val="26"/>
              </w:rPr>
            </w:pP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pPr>
              <w:widowControl/>
              <w:spacing w:line="400" w:lineRule="exact"/>
              <w:ind w:firstLine="390" w:firstLineChars="15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学生签名：                家长签名：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w:t>
            </w:r>
          </w:p>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校</w:t>
            </w:r>
          </w:p>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意</w:t>
            </w:r>
          </w:p>
          <w:p>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见</w:t>
            </w:r>
          </w:p>
        </w:tc>
        <w:tc>
          <w:tcPr>
            <w:tcW w:w="776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班主任签名：           校领导签名：       （学校盖章）</w:t>
            </w:r>
          </w:p>
        </w:tc>
      </w:tr>
    </w:tbl>
    <w:p>
      <w:pPr>
        <w:spacing w:line="520" w:lineRule="exact"/>
        <w:ind w:firstLine="4290" w:firstLineChars="165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填写日期：      年   月   日</w:t>
      </w:r>
    </w:p>
    <w:p>
      <w:pPr>
        <w:spacing w:line="520" w:lineRule="exact"/>
        <w:ind w:firstLine="4290" w:firstLineChars="1650"/>
        <w:rPr>
          <w:rFonts w:hint="eastAsia" w:ascii="仿宋_GB2312" w:hAnsi="仿宋_GB2312" w:eastAsia="仿宋_GB2312" w:cs="仿宋_GB2312"/>
          <w:color w:val="auto"/>
          <w:sz w:val="26"/>
        </w:rPr>
      </w:pPr>
    </w:p>
    <w:p>
      <w:pPr>
        <w:spacing w:line="52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请考生在如下项目中</w:t>
      </w:r>
      <w:r>
        <w:rPr>
          <w:rFonts w:hint="eastAsia" w:ascii="仿宋_GB2312" w:hAnsi="仿宋_GB2312" w:eastAsia="仿宋_GB2312" w:cs="仿宋_GB2312"/>
          <w:color w:val="auto"/>
          <w:sz w:val="32"/>
          <w:lang w:eastAsia="zh-CN"/>
        </w:rPr>
        <w:t>选择</w:t>
      </w:r>
      <w:r>
        <w:rPr>
          <w:rFonts w:hint="eastAsia" w:ascii="仿宋_GB2312" w:hAnsi="仿宋_GB2312" w:eastAsia="仿宋_GB2312" w:cs="仿宋_GB2312"/>
          <w:color w:val="auto"/>
          <w:sz w:val="32"/>
        </w:rPr>
        <w:t>并打“√”</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项目一：1000米（男）、800米（女）或200米游泳选</w:t>
            </w:r>
            <w:r>
              <w:rPr>
                <w:rFonts w:hint="eastAsia" w:ascii="仿宋_GB2312" w:hAnsi="仿宋_GB2312" w:eastAsia="仿宋_GB2312" w:cs="仿宋_GB2312"/>
                <w:color w:val="auto"/>
                <w:sz w:val="32"/>
                <w:szCs w:val="22"/>
                <w:lang w:val="en-US" w:eastAsia="zh-CN"/>
              </w:rPr>
              <w:t>1</w:t>
            </w:r>
            <w:r>
              <w:rPr>
                <w:rFonts w:hint="eastAsia" w:ascii="仿宋_GB2312" w:hAnsi="仿宋_GB2312" w:eastAsia="仿宋_GB2312" w:cs="仿宋_GB2312"/>
                <w:color w:val="auto"/>
                <w:sz w:val="32"/>
                <w:szCs w:val="22"/>
              </w:rPr>
              <w:t>项</w:t>
            </w:r>
            <w:r>
              <w:rPr>
                <w:rFonts w:hint="eastAsia" w:ascii="仿宋_GB2312" w:hAnsi="仿宋_GB2312" w:eastAsia="仿宋_GB2312" w:cs="仿宋_GB2312"/>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项目二：</w:t>
            </w:r>
            <w:r>
              <w:rPr>
                <w:rFonts w:hint="eastAsia" w:ascii="仿宋_GB2312" w:hAnsi="仿宋_GB2312" w:eastAsia="仿宋_GB2312" w:cs="仿宋_GB2312"/>
                <w:color w:val="auto"/>
                <w:sz w:val="32"/>
                <w:szCs w:val="32"/>
                <w:lang w:val="en-US" w:eastAsia="zh-CN"/>
              </w:rPr>
              <w:t>篮球(运球绕杆往返)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22"/>
                <w:lang w:eastAsia="zh-CN"/>
              </w:rPr>
              <w:t>项目三：</w:t>
            </w:r>
            <w:r>
              <w:rPr>
                <w:rFonts w:hint="eastAsia" w:ascii="仿宋_GB2312" w:hAnsi="仿宋_GB2312" w:eastAsia="仿宋_GB2312" w:cs="仿宋_GB2312"/>
                <w:color w:val="auto"/>
                <w:sz w:val="32"/>
                <w:szCs w:val="22"/>
                <w:lang w:val="en-US" w:eastAsia="zh-CN"/>
              </w:rPr>
              <w:t>立定跳远\引体向上（男生）\斜身引体（女生）\双手头上前掷实心球</w:t>
            </w:r>
            <w:r>
              <w:rPr>
                <w:rFonts w:hint="eastAsia" w:ascii="仿宋_GB2312" w:hAnsi="仿宋_GB2312" w:eastAsia="仿宋_GB2312" w:cs="仿宋_GB2312"/>
                <w:color w:val="auto"/>
                <w:sz w:val="32"/>
                <w:szCs w:val="22"/>
                <w:lang w:eastAsia="zh-CN"/>
              </w:rPr>
              <w:t>等项目中选</w:t>
            </w:r>
            <w:r>
              <w:rPr>
                <w:rFonts w:hint="eastAsia" w:ascii="仿宋_GB2312" w:hAnsi="仿宋_GB2312" w:eastAsia="仿宋_GB2312" w:cs="仿宋_GB2312"/>
                <w:color w:val="auto"/>
                <w:sz w:val="32"/>
                <w:szCs w:val="22"/>
                <w:lang w:val="en-US" w:eastAsia="zh-CN"/>
              </w:rPr>
              <w:t>2</w:t>
            </w:r>
            <w:r>
              <w:rPr>
                <w:rFonts w:hint="eastAsia" w:ascii="仿宋_GB2312" w:hAnsi="仿宋_GB2312" w:eastAsia="仿宋_GB2312" w:cs="仿宋_GB2312"/>
                <w:color w:val="auto"/>
                <w:sz w:val="32"/>
                <w:szCs w:val="22"/>
                <w:lang w:eastAsia="zh-CN"/>
              </w:rPr>
              <w:t>项。</w:t>
            </w:r>
          </w:p>
        </w:tc>
      </w:tr>
    </w:tbl>
    <w:p>
      <w:pPr>
        <w:ind w:firstLine="60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32"/>
          <w:szCs w:val="28"/>
        </w:rPr>
        <w:t>学生签名：                家长签名：</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附件6：</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福州市</w:t>
      </w:r>
      <w:r>
        <w:rPr>
          <w:rFonts w:hint="eastAsia" w:ascii="仿宋_GB2312" w:hAnsi="仿宋_GB2312" w:eastAsia="仿宋_GB2312" w:cs="仿宋_GB2312"/>
          <w:b/>
          <w:bCs/>
          <w:color w:val="auto"/>
          <w:sz w:val="36"/>
          <w:szCs w:val="36"/>
          <w:lang w:eastAsia="zh-CN"/>
        </w:rPr>
        <w:t>2021</w:t>
      </w:r>
      <w:r>
        <w:rPr>
          <w:rFonts w:hint="eastAsia" w:ascii="仿宋_GB2312" w:hAnsi="仿宋_GB2312" w:eastAsia="仿宋_GB2312" w:cs="仿宋_GB2312"/>
          <w:b/>
          <w:bCs/>
          <w:color w:val="auto"/>
          <w:sz w:val="36"/>
          <w:szCs w:val="36"/>
        </w:rPr>
        <w:t>年初</w:t>
      </w:r>
      <w:r>
        <w:rPr>
          <w:rFonts w:hint="eastAsia" w:ascii="仿宋_GB2312" w:hAnsi="仿宋_GB2312" w:eastAsia="仿宋_GB2312" w:cs="仿宋_GB2312"/>
          <w:b/>
          <w:bCs/>
          <w:color w:val="auto"/>
          <w:sz w:val="36"/>
          <w:szCs w:val="36"/>
          <w:lang w:eastAsia="zh-CN"/>
        </w:rPr>
        <w:t>中</w:t>
      </w:r>
      <w:r>
        <w:rPr>
          <w:rFonts w:hint="eastAsia" w:ascii="仿宋_GB2312" w:hAnsi="仿宋_GB2312" w:eastAsia="仿宋_GB2312" w:cs="仿宋_GB2312"/>
          <w:b/>
          <w:bCs/>
          <w:color w:val="auto"/>
          <w:sz w:val="36"/>
          <w:szCs w:val="36"/>
        </w:rPr>
        <w:t>毕业升学体育考试</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安全承诺书</w:t>
      </w:r>
      <w:r>
        <w:rPr>
          <w:rFonts w:hint="eastAsia" w:ascii="仿宋_GB2312" w:hAnsi="仿宋_GB2312" w:eastAsia="仿宋_GB2312" w:cs="仿宋_GB2312"/>
          <w:b/>
          <w:bCs/>
          <w:color w:val="auto"/>
          <w:sz w:val="36"/>
          <w:szCs w:val="36"/>
          <w:lang w:eastAsia="zh-CN"/>
        </w:rPr>
        <w:t>（范本）</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尊敬的家长，您好：</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我校学生将于</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日参加在</w:t>
      </w:r>
      <w:r>
        <w:rPr>
          <w:rFonts w:hint="eastAsia" w:ascii="仿宋_GB2312" w:hAnsi="仿宋_GB2312" w:eastAsia="仿宋_GB2312" w:cs="仿宋_GB2312"/>
          <w:color w:val="auto"/>
          <w:sz w:val="32"/>
          <w:szCs w:val="32"/>
          <w:u w:val="single"/>
          <w:lang w:eastAsia="zh-CN"/>
        </w:rPr>
        <w:t>福建省奥林匹克体育中心</w:t>
      </w:r>
      <w:r>
        <w:rPr>
          <w:rFonts w:hint="eastAsia" w:ascii="仿宋_GB2312" w:hAnsi="仿宋_GB2312" w:eastAsia="仿宋_GB2312" w:cs="仿宋_GB2312"/>
          <w:color w:val="auto"/>
          <w:sz w:val="32"/>
          <w:szCs w:val="32"/>
        </w:rPr>
        <w:t>举行的福州市</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年初</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毕业升学体育考试。</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请家长为参加考试的孩子准备好联系方式、准考证（务必检查好）以及运动服装。应了解孩子身体健康情况，不隐瞒病史也不虚报疾病，</w:t>
      </w:r>
      <w:r>
        <w:rPr>
          <w:rFonts w:hint="eastAsia" w:ascii="仿宋_GB2312" w:hAnsi="仿宋_GB2312" w:eastAsia="仿宋_GB2312" w:cs="仿宋_GB2312"/>
          <w:color w:val="auto"/>
          <w:sz w:val="32"/>
          <w:szCs w:val="32"/>
          <w:lang w:eastAsia="zh-CN"/>
        </w:rPr>
        <w:t>教导考生</w:t>
      </w:r>
      <w:r>
        <w:rPr>
          <w:rFonts w:hint="eastAsia" w:ascii="仿宋_GB2312" w:hAnsi="仿宋_GB2312" w:eastAsia="仿宋_GB2312" w:cs="仿宋_GB2312"/>
          <w:color w:val="auto"/>
          <w:sz w:val="32"/>
          <w:szCs w:val="32"/>
        </w:rPr>
        <w:t>遵守考试纪律，服从带队老师的指挥，讲究文明礼貌，遵守交通规则</w:t>
      </w:r>
      <w:r>
        <w:rPr>
          <w:rFonts w:hint="eastAsia" w:ascii="仿宋_GB2312" w:hAnsi="仿宋_GB2312" w:eastAsia="仿宋_GB2312" w:cs="仿宋_GB2312"/>
          <w:color w:val="auto"/>
          <w:sz w:val="32"/>
          <w:szCs w:val="32"/>
          <w:lang w:eastAsia="zh-CN"/>
        </w:rPr>
        <w:t>。教导考生</w:t>
      </w:r>
      <w:r>
        <w:rPr>
          <w:rFonts w:hint="eastAsia" w:ascii="仿宋_GB2312" w:hAnsi="仿宋_GB2312" w:eastAsia="仿宋_GB2312" w:cs="仿宋_GB2312"/>
          <w:color w:val="auto"/>
          <w:sz w:val="32"/>
          <w:szCs w:val="32"/>
        </w:rPr>
        <w:t>勤俭节约，重视饮食及饮水卫生，防止食物中毒，</w:t>
      </w:r>
      <w:r>
        <w:rPr>
          <w:rFonts w:hint="eastAsia" w:ascii="仿宋_GB2312" w:hAnsi="仿宋_GB2312" w:eastAsia="仿宋_GB2312" w:cs="仿宋_GB2312"/>
          <w:color w:val="auto"/>
          <w:sz w:val="32"/>
          <w:szCs w:val="32"/>
          <w:lang w:eastAsia="zh-CN"/>
        </w:rPr>
        <w:t>并保持</w:t>
      </w:r>
      <w:r>
        <w:rPr>
          <w:rFonts w:hint="eastAsia" w:ascii="仿宋_GB2312" w:hAnsi="仿宋_GB2312" w:eastAsia="仿宋_GB2312" w:cs="仿宋_GB2312"/>
          <w:color w:val="auto"/>
          <w:sz w:val="32"/>
          <w:szCs w:val="32"/>
        </w:rPr>
        <w:t>与老师、家长联系</w:t>
      </w:r>
      <w:r>
        <w:rPr>
          <w:rFonts w:hint="eastAsia" w:ascii="仿宋_GB2312" w:hAnsi="仿宋_GB2312" w:eastAsia="仿宋_GB2312" w:cs="仿宋_GB2312"/>
          <w:color w:val="auto"/>
          <w:sz w:val="32"/>
          <w:szCs w:val="32"/>
          <w:lang w:eastAsia="zh-CN"/>
        </w:rPr>
        <w:t>畅通</w:t>
      </w:r>
      <w:r>
        <w:rPr>
          <w:rFonts w:hint="eastAsia" w:ascii="仿宋_GB2312" w:hAnsi="仿宋_GB2312" w:eastAsia="仿宋_GB2312" w:cs="仿宋_GB2312"/>
          <w:color w:val="auto"/>
          <w:sz w:val="32"/>
          <w:szCs w:val="32"/>
        </w:rPr>
        <w:t>，确保安全。</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带队教师：          联系电话：                                       </w:t>
      </w:r>
    </w:p>
    <w:p>
      <w:pPr>
        <w:spacing w:line="520" w:lineRule="exact"/>
        <w:ind w:firstLine="6400" w:firstLineChars="2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福州××学校</w:t>
      </w:r>
    </w:p>
    <w:p>
      <w:pPr>
        <w:spacing w:line="520" w:lineRule="exact"/>
        <w:ind w:left="320"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  月 日</w:t>
      </w:r>
    </w:p>
    <w:p>
      <w:pPr>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———沿——————线—————剪—————下———</w:t>
      </w:r>
    </w:p>
    <w:p>
      <w:pPr>
        <w:spacing w:line="520" w:lineRule="exact"/>
        <w:jc w:val="center"/>
        <w:rPr>
          <w:rFonts w:hint="eastAsia" w:ascii="仿宋_GB2312" w:hAnsi="仿宋_GB2312" w:eastAsia="仿宋_GB2312" w:cs="仿宋_GB2312"/>
          <w:b/>
          <w:bCs/>
          <w:color w:val="auto"/>
          <w:sz w:val="36"/>
          <w:szCs w:val="36"/>
        </w:rPr>
      </w:pPr>
    </w:p>
    <w:p>
      <w:pPr>
        <w:pStyle w:val="2"/>
        <w:rPr>
          <w:rFonts w:hint="eastAsia" w:ascii="仿宋_GB2312" w:hAnsi="仿宋_GB2312" w:eastAsia="仿宋_GB2312" w:cs="仿宋_GB2312"/>
          <w:b/>
          <w:bCs/>
          <w:color w:val="auto"/>
          <w:sz w:val="36"/>
          <w:szCs w:val="36"/>
        </w:rPr>
      </w:pPr>
    </w:p>
    <w:p>
      <w:pPr>
        <w:pStyle w:val="2"/>
        <w:rPr>
          <w:rFonts w:hint="eastAsia" w:ascii="仿宋_GB2312" w:hAnsi="仿宋_GB2312" w:eastAsia="仿宋_GB2312" w:cs="仿宋_GB2312"/>
          <w:b/>
          <w:bCs/>
          <w:color w:val="auto"/>
          <w:sz w:val="36"/>
          <w:szCs w:val="36"/>
        </w:rPr>
      </w:pPr>
    </w:p>
    <w:p>
      <w:pPr>
        <w:pStyle w:val="2"/>
        <w:rPr>
          <w:rFonts w:hint="eastAsia" w:ascii="仿宋_GB2312" w:hAnsi="仿宋_GB2312" w:eastAsia="仿宋_GB2312" w:cs="仿宋_GB2312"/>
          <w:b/>
          <w:bCs/>
          <w:color w:val="auto"/>
          <w:sz w:val="36"/>
          <w:szCs w:val="36"/>
        </w:rPr>
      </w:pPr>
    </w:p>
    <w:p>
      <w:pPr>
        <w:pStyle w:val="2"/>
        <w:rPr>
          <w:rFonts w:hint="eastAsia" w:ascii="仿宋_GB2312" w:hAnsi="仿宋_GB2312" w:eastAsia="仿宋_GB2312" w:cs="仿宋_GB2312"/>
          <w:b/>
          <w:bCs/>
          <w:color w:val="auto"/>
          <w:sz w:val="36"/>
          <w:szCs w:val="36"/>
        </w:rPr>
      </w:pPr>
    </w:p>
    <w:p>
      <w:pPr>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6"/>
          <w:szCs w:val="36"/>
        </w:rPr>
        <w:t>参加福州市</w:t>
      </w:r>
      <w:r>
        <w:rPr>
          <w:rFonts w:hint="eastAsia" w:ascii="仿宋_GB2312" w:hAnsi="仿宋_GB2312" w:eastAsia="仿宋_GB2312" w:cs="仿宋_GB2312"/>
          <w:b/>
          <w:bCs/>
          <w:color w:val="auto"/>
          <w:sz w:val="36"/>
          <w:szCs w:val="36"/>
          <w:lang w:eastAsia="zh-CN"/>
        </w:rPr>
        <w:t>2021</w:t>
      </w:r>
      <w:r>
        <w:rPr>
          <w:rFonts w:hint="eastAsia" w:ascii="仿宋_GB2312" w:hAnsi="仿宋_GB2312" w:eastAsia="仿宋_GB2312" w:cs="仿宋_GB2312"/>
          <w:b/>
          <w:bCs/>
          <w:color w:val="auto"/>
          <w:sz w:val="36"/>
          <w:szCs w:val="36"/>
        </w:rPr>
        <w:t>年初</w:t>
      </w:r>
      <w:r>
        <w:rPr>
          <w:rFonts w:hint="eastAsia" w:ascii="仿宋_GB2312" w:hAnsi="仿宋_GB2312" w:eastAsia="仿宋_GB2312" w:cs="仿宋_GB2312"/>
          <w:b/>
          <w:bCs/>
          <w:color w:val="auto"/>
          <w:sz w:val="36"/>
          <w:szCs w:val="36"/>
          <w:lang w:eastAsia="zh-CN"/>
        </w:rPr>
        <w:t>中毕业</w:t>
      </w:r>
      <w:r>
        <w:rPr>
          <w:rFonts w:hint="eastAsia" w:ascii="仿宋_GB2312" w:hAnsi="仿宋_GB2312" w:eastAsia="仿宋_GB2312" w:cs="仿宋_GB2312"/>
          <w:b/>
          <w:bCs/>
          <w:color w:val="auto"/>
          <w:sz w:val="36"/>
          <w:szCs w:val="36"/>
        </w:rPr>
        <w:t>升学体育考试的回执</w:t>
      </w:r>
    </w:p>
    <w:p>
      <w:pPr>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我已详细了解本次考试，</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同学身体健康情况良好，</w:t>
      </w:r>
      <w:r>
        <w:rPr>
          <w:rFonts w:hint="eastAsia" w:ascii="仿宋_GB2312" w:hAnsi="仿宋_GB2312" w:eastAsia="仿宋_GB2312" w:cs="仿宋_GB2312"/>
          <w:color w:val="auto"/>
          <w:sz w:val="32"/>
          <w:szCs w:val="32"/>
          <w:lang w:eastAsia="zh-CN"/>
        </w:rPr>
        <w:t>符合考试要求，本人承诺</w:t>
      </w:r>
      <w:r>
        <w:rPr>
          <w:rFonts w:hint="eastAsia" w:ascii="仿宋_GB2312" w:hAnsi="仿宋_GB2312" w:eastAsia="仿宋_GB2312" w:cs="仿宋_GB2312"/>
          <w:color w:val="auto"/>
          <w:sz w:val="32"/>
          <w:szCs w:val="32"/>
        </w:rPr>
        <w:t>既不隐瞒病史也不虚报疾病，并遵守考试纪律。我同意孩子参加本次考试，我将认真做好孩子的安全教育工作，叮嘱孩子听从带队老师安排。</w:t>
      </w:r>
    </w:p>
    <w:p>
      <w:pPr>
        <w:spacing w:line="520" w:lineRule="exact"/>
        <w:ind w:firstLine="64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疾病说明</w:t>
      </w:r>
      <w:r>
        <w:rPr>
          <w:rFonts w:hint="eastAsia" w:ascii="仿宋_GB2312" w:hAnsi="仿宋_GB2312" w:eastAsia="仿宋_GB2312" w:cs="仿宋_GB2312"/>
          <w:color w:val="auto"/>
          <w:sz w:val="32"/>
          <w:szCs w:val="32"/>
          <w:lang w:eastAsia="zh-CN"/>
        </w:rPr>
        <w:t>（含近一周疾病情况）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color w:val="auto"/>
          <w:sz w:val="32"/>
          <w:szCs w:val="32"/>
        </w:rPr>
        <w:t xml:space="preserve">家长：          </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 月  日</w:t>
      </w: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附件7：</w:t>
      </w:r>
    </w:p>
    <w:p>
      <w:pPr>
        <w:jc w:val="center"/>
        <w:rPr>
          <w:rFonts w:hint="eastAsia" w:ascii="仿宋_GB2312" w:hAnsi="仿宋_GB2312" w:eastAsia="仿宋_GB2312" w:cs="仿宋_GB2312"/>
          <w:b/>
          <w:bCs/>
          <w:color w:val="auto"/>
          <w:sz w:val="40"/>
          <w:szCs w:val="40"/>
        </w:rPr>
      </w:pPr>
      <w:r>
        <w:rPr>
          <w:rFonts w:hint="eastAsia" w:ascii="仿宋_GB2312" w:hAnsi="仿宋_GB2312" w:eastAsia="仿宋_GB2312" w:cs="仿宋_GB2312"/>
          <w:b/>
          <w:bCs/>
          <w:color w:val="auto"/>
          <w:sz w:val="40"/>
          <w:szCs w:val="40"/>
        </w:rPr>
        <w:t>福州市</w:t>
      </w:r>
      <w:r>
        <w:rPr>
          <w:rFonts w:hint="eastAsia" w:ascii="仿宋_GB2312" w:hAnsi="仿宋_GB2312" w:eastAsia="仿宋_GB2312" w:cs="仿宋_GB2312"/>
          <w:b/>
          <w:bCs/>
          <w:color w:val="auto"/>
          <w:sz w:val="40"/>
          <w:szCs w:val="40"/>
          <w:lang w:eastAsia="zh-CN"/>
        </w:rPr>
        <w:t>初中毕业升学体育考试</w:t>
      </w:r>
      <w:r>
        <w:rPr>
          <w:rFonts w:hint="eastAsia" w:ascii="仿宋_GB2312" w:hAnsi="仿宋_GB2312" w:eastAsia="仿宋_GB2312" w:cs="仿宋_GB2312"/>
          <w:b/>
          <w:bCs/>
          <w:color w:val="auto"/>
          <w:sz w:val="40"/>
          <w:szCs w:val="40"/>
        </w:rPr>
        <w:t>标准化考点要求</w:t>
      </w:r>
    </w:p>
    <w:p>
      <w:pPr>
        <w:rPr>
          <w:rFonts w:hint="eastAsia"/>
          <w:color w:val="auto"/>
          <w:sz w:val="28"/>
          <w:szCs w:val="28"/>
        </w:rPr>
      </w:pP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一、考点要求</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考点所在地交通便利，便于与附件医院建立绿色救助通道。</w:t>
      </w:r>
    </w:p>
    <w:p>
      <w:pPr>
        <w:spacing w:line="60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考点避免设在拥堵地段，防止因堵车造成考生迟到从而导致无法完成当天考试任务。</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考点场地符合有关安全要求，不存在消防、地质灾害等安全隐患。</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考试场地要求封闭，便于考生管理</w:t>
      </w:r>
      <w:r>
        <w:rPr>
          <w:rFonts w:hint="eastAsia" w:ascii="仿宋_GB2312" w:hAnsi="仿宋_GB2312" w:eastAsia="仿宋_GB2312" w:cs="仿宋_GB2312"/>
          <w:color w:val="auto"/>
          <w:sz w:val="32"/>
          <w:szCs w:val="32"/>
          <w:lang w:eastAsia="zh-CN"/>
        </w:rPr>
        <w:t>。配备数量足够的安保人员和工作人员，做好安全防范，做到环境清洁。</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、场地要求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田径场要求环形跑道，400米标准塑胶田径场, 考前丈量准确。跑道上标有明显的起、终点线及分道线，直道具有6道及以上道次</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为保证考试顺利进行与数据安全，要求考点周围500米内无大型无线电设备</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立定跳远、仰卧起坐、排球垫球</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项目，应集中安排考试，便于考生成绩采集与成绩公示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实心球、足球</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项目需安排在田径运动场</w:t>
      </w:r>
      <w:r>
        <w:rPr>
          <w:rFonts w:hint="eastAsia" w:ascii="仿宋_GB2312" w:hAnsi="仿宋_GB2312" w:eastAsia="仿宋_GB2312" w:cs="仿宋_GB2312"/>
          <w:color w:val="auto"/>
          <w:sz w:val="32"/>
          <w:szCs w:val="32"/>
          <w:lang w:eastAsia="zh-CN"/>
        </w:rPr>
        <w:t>进行考试。</w:t>
      </w:r>
      <w:r>
        <w:rPr>
          <w:rFonts w:hint="eastAsia" w:ascii="仿宋_GB2312" w:hAnsi="仿宋_GB2312" w:eastAsia="仿宋_GB2312" w:cs="仿宋_GB2312"/>
          <w:color w:val="auto"/>
          <w:sz w:val="32"/>
          <w:szCs w:val="32"/>
        </w:rPr>
        <w:t>跳绳</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地面要求：光滑水泥地面、木地板、光滑橡胶场地等，跳绳场地要求有电源供电</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4、游泳项目要求标准25米或50米</w:t>
      </w:r>
      <w:r>
        <w:rPr>
          <w:rFonts w:hint="eastAsia" w:ascii="仿宋_GB2312" w:hAnsi="仿宋_GB2312" w:eastAsia="仿宋_GB2312" w:cs="仿宋_GB2312"/>
          <w:color w:val="auto"/>
          <w:sz w:val="32"/>
          <w:szCs w:val="32"/>
          <w:lang w:eastAsia="zh-CN"/>
        </w:rPr>
        <w:t>室内恒温</w:t>
      </w:r>
      <w:r>
        <w:rPr>
          <w:rFonts w:hint="eastAsia" w:ascii="仿宋_GB2312" w:hAnsi="仿宋_GB2312" w:eastAsia="仿宋_GB2312" w:cs="仿宋_GB2312"/>
          <w:color w:val="auto"/>
          <w:sz w:val="32"/>
          <w:szCs w:val="32"/>
        </w:rPr>
        <w:t>游泳馆，道次要求6</w:t>
      </w:r>
      <w:r>
        <w:rPr>
          <w:rFonts w:hint="eastAsia" w:ascii="仿宋_GB2312" w:hAnsi="仿宋_GB2312" w:eastAsia="仿宋_GB2312" w:cs="仿宋_GB2312"/>
          <w:color w:val="auto"/>
          <w:sz w:val="32"/>
          <w:szCs w:val="32"/>
          <w:lang w:eastAsia="zh-CN"/>
        </w:rPr>
        <w:t>个泳</w:t>
      </w:r>
      <w:r>
        <w:rPr>
          <w:rFonts w:hint="eastAsia" w:ascii="仿宋_GB2312" w:hAnsi="仿宋_GB2312" w:eastAsia="仿宋_GB2312" w:cs="仿宋_GB2312"/>
          <w:color w:val="auto"/>
          <w:sz w:val="32"/>
          <w:szCs w:val="32"/>
        </w:rPr>
        <w:t>道以上、水温在</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26</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5、场地要求排水系统良好，便于雨后能快速投入考试</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6、50米跑、耐久跑项目成绩</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系统需要外接电源供电。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、电力供应要求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为保障考试顺利进行，所有设备均有备用电源供电，为防止万一，需要所有考试项目场地均有交流电电源供电。考场电压应稳定在210—240V之间。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、其他要求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1、考点需派驻有资质的医护人员（至少两医两护）组成的医疗团队，</w:t>
      </w:r>
      <w:r>
        <w:rPr>
          <w:rFonts w:hint="eastAsia" w:ascii="仿宋_GB2312" w:hAnsi="仿宋_GB2312" w:eastAsia="仿宋_GB2312" w:cs="仿宋_GB2312"/>
          <w:color w:val="auto"/>
          <w:sz w:val="32"/>
          <w:szCs w:val="32"/>
          <w:lang w:eastAsia="zh-CN"/>
        </w:rPr>
        <w:t>医疗点要有明显的标识便于考生识别，</w:t>
      </w:r>
      <w:r>
        <w:rPr>
          <w:rFonts w:hint="eastAsia" w:ascii="仿宋_GB2312" w:hAnsi="仿宋_GB2312" w:eastAsia="仿宋_GB2312" w:cs="仿宋_GB2312"/>
          <w:color w:val="auto"/>
          <w:sz w:val="32"/>
          <w:szCs w:val="32"/>
        </w:rPr>
        <w:t>配备常用药品及急救设施设备，同时安排1-2辆</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救护车全程保障，确保考试顺利进行。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2、网络环境，要求网络带宽10兆以上且相当稳定，便于数据实时上报至教育主管部门服务器。</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3、考点需</w:t>
      </w:r>
      <w:r>
        <w:rPr>
          <w:rFonts w:hint="eastAsia" w:ascii="仿宋_GB2312" w:hAnsi="仿宋_GB2312" w:eastAsia="仿宋_GB2312" w:cs="仿宋_GB2312"/>
          <w:color w:val="auto"/>
          <w:sz w:val="32"/>
          <w:szCs w:val="32"/>
          <w:lang w:eastAsia="zh-CN"/>
        </w:rPr>
        <w:t>设置休息室、询问处、饮水处，</w:t>
      </w:r>
      <w:r>
        <w:rPr>
          <w:rFonts w:hint="eastAsia" w:ascii="仿宋_GB2312" w:hAnsi="仿宋_GB2312" w:eastAsia="仿宋_GB2312" w:cs="仿宋_GB2312"/>
          <w:color w:val="auto"/>
          <w:sz w:val="32"/>
          <w:szCs w:val="32"/>
        </w:rPr>
        <w:t>准备30套课桌椅便于设备摆放及考务老师短暂休整。</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考点入口设置警示牌：“严禁携带通讯工具参加考试”。</w:t>
      </w:r>
    </w:p>
    <w:p>
      <w:pPr>
        <w:rPr>
          <w:rFonts w:hint="eastAsia"/>
          <w:color w:val="auto"/>
          <w:sz w:val="28"/>
          <w:szCs w:val="28"/>
        </w:rPr>
      </w:pPr>
    </w:p>
    <w:p>
      <w:pPr>
        <w:spacing w:line="520" w:lineRule="exact"/>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val="0"/>
          <w:bCs/>
          <w:i w:val="0"/>
          <w:caps w:val="0"/>
          <w:color w:val="auto"/>
          <w:spacing w:val="0"/>
          <w:sz w:val="32"/>
          <w:szCs w:val="32"/>
          <w:shd w:val="clear" w:color="auto" w:fill="FFFFFF"/>
          <w:lang w:val="en-US" w:eastAsia="zh-CN"/>
        </w:rPr>
      </w:pPr>
      <w:r>
        <w:rPr>
          <w:rFonts w:hint="eastAsia" w:ascii="黑体" w:hAnsi="黑体" w:eastAsia="黑体" w:cs="黑体"/>
          <w:b w:val="0"/>
          <w:bCs/>
          <w:i w:val="0"/>
          <w:caps w:val="0"/>
          <w:color w:val="auto"/>
          <w:spacing w:val="0"/>
          <w:sz w:val="32"/>
          <w:szCs w:val="32"/>
          <w:shd w:val="clear" w:color="auto" w:fill="FFFFFF"/>
          <w:lang w:eastAsia="zh-CN"/>
        </w:rPr>
        <w:t>附件</w:t>
      </w:r>
      <w:r>
        <w:rPr>
          <w:rFonts w:hint="eastAsia" w:ascii="黑体" w:hAnsi="黑体" w:eastAsia="黑体" w:cs="黑体"/>
          <w:b w:val="0"/>
          <w:bCs/>
          <w:i w:val="0"/>
          <w:caps w:val="0"/>
          <w:color w:val="auto"/>
          <w:spacing w:val="0"/>
          <w:sz w:val="32"/>
          <w:szCs w:val="32"/>
          <w:shd w:val="clear" w:color="auto" w:fill="FFFFFF"/>
          <w:lang w:val="en-US" w:eastAsia="zh-CN"/>
        </w:rPr>
        <w:t>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auto"/>
          <w:spacing w:val="0"/>
          <w:sz w:val="44"/>
          <w:szCs w:val="44"/>
          <w:shd w:val="clear" w:color="auto" w:fill="FFFFFF"/>
        </w:rPr>
      </w:pPr>
      <w:r>
        <w:rPr>
          <w:rFonts w:hint="eastAsia" w:cs="宋体"/>
          <w:b/>
          <w:i w:val="0"/>
          <w:caps w:val="0"/>
          <w:color w:val="auto"/>
          <w:spacing w:val="0"/>
          <w:sz w:val="44"/>
          <w:szCs w:val="44"/>
          <w:shd w:val="clear" w:color="auto" w:fill="FFFFFF"/>
          <w:lang w:eastAsia="zh-CN"/>
        </w:rPr>
        <w:t>福州市</w:t>
      </w:r>
      <w:r>
        <w:rPr>
          <w:rFonts w:hint="eastAsia" w:ascii="宋体" w:hAnsi="宋体" w:eastAsia="宋体" w:cs="宋体"/>
          <w:b/>
          <w:i w:val="0"/>
          <w:caps w:val="0"/>
          <w:color w:val="auto"/>
          <w:spacing w:val="0"/>
          <w:sz w:val="44"/>
          <w:szCs w:val="44"/>
          <w:shd w:val="clear" w:color="auto" w:fill="FFFFFF"/>
        </w:rPr>
        <w:t>202</w:t>
      </w:r>
      <w:r>
        <w:rPr>
          <w:rFonts w:hint="eastAsia" w:cs="宋体"/>
          <w:b/>
          <w:i w:val="0"/>
          <w:caps w:val="0"/>
          <w:color w:val="auto"/>
          <w:spacing w:val="0"/>
          <w:sz w:val="44"/>
          <w:szCs w:val="44"/>
          <w:shd w:val="clear" w:color="auto" w:fill="FFFFFF"/>
          <w:lang w:val="en-US" w:eastAsia="zh-CN"/>
        </w:rPr>
        <w:t>1</w:t>
      </w:r>
      <w:r>
        <w:rPr>
          <w:rFonts w:hint="eastAsia" w:ascii="宋体" w:hAnsi="宋体" w:eastAsia="宋体" w:cs="宋体"/>
          <w:b/>
          <w:i w:val="0"/>
          <w:caps w:val="0"/>
          <w:color w:val="auto"/>
          <w:spacing w:val="0"/>
          <w:sz w:val="44"/>
          <w:szCs w:val="44"/>
          <w:shd w:val="clear" w:color="auto" w:fill="FFFFFF"/>
        </w:rPr>
        <w:t>年初中毕业生升学体育考试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auto"/>
          <w:spacing w:val="0"/>
          <w:sz w:val="44"/>
          <w:szCs w:val="44"/>
          <w:lang w:eastAsia="zh-CN"/>
        </w:rPr>
      </w:pPr>
      <w:r>
        <w:rPr>
          <w:rFonts w:hint="eastAsia" w:ascii="宋体" w:hAnsi="宋体" w:eastAsia="宋体" w:cs="宋体"/>
          <w:b/>
          <w:i w:val="0"/>
          <w:caps w:val="0"/>
          <w:color w:val="auto"/>
          <w:spacing w:val="0"/>
          <w:sz w:val="44"/>
          <w:szCs w:val="44"/>
          <w:shd w:val="clear" w:color="auto" w:fill="FFFFFF"/>
        </w:rPr>
        <w:t>疫情防控工作</w:t>
      </w:r>
      <w:r>
        <w:rPr>
          <w:rFonts w:hint="eastAsia" w:cs="宋体"/>
          <w:b/>
          <w:i w:val="0"/>
          <w:caps w:val="0"/>
          <w:color w:val="auto"/>
          <w:spacing w:val="0"/>
          <w:sz w:val="44"/>
          <w:szCs w:val="44"/>
          <w:shd w:val="clear" w:color="auto" w:fill="FFFFFF"/>
          <w:lang w:eastAsia="zh-CN"/>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微软雅黑" w:eastAsia="仿宋_GB2312" w:cs="仿宋_GB2312"/>
          <w:i w:val="0"/>
          <w:caps w:val="0"/>
          <w:color w:val="auto"/>
          <w:spacing w:val="0"/>
          <w:sz w:val="30"/>
          <w:szCs w:val="30"/>
          <w:shd w:val="clear" w:color="auto" w:fill="FFFFFF"/>
        </w:rPr>
      </w:pPr>
      <w:r>
        <w:rPr>
          <w:rFonts w:hint="default" w:ascii="仿宋_GB2312" w:hAnsi="微软雅黑" w:eastAsia="仿宋_GB2312" w:cs="仿宋_GB2312"/>
          <w:i w:val="0"/>
          <w:caps w:val="0"/>
          <w:color w:val="auto"/>
          <w:spacing w:val="0"/>
          <w:sz w:val="30"/>
          <w:szCs w:val="30"/>
          <w:shd w:val="clear" w:color="auto"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eastAsia="仿宋_GB2312" w:cs="仿宋_GB2312"/>
          <w:color w:val="auto"/>
          <w:sz w:val="32"/>
          <w:szCs w:val="32"/>
        </w:rPr>
      </w:pPr>
      <w:r>
        <w:rPr>
          <w:rFonts w:hint="default" w:ascii="仿宋_GB2312" w:hAnsi="微软雅黑" w:eastAsia="仿宋_GB2312" w:cs="仿宋_GB2312"/>
          <w:i w:val="0"/>
          <w:caps w:val="0"/>
          <w:color w:val="auto"/>
          <w:spacing w:val="0"/>
          <w:sz w:val="32"/>
          <w:szCs w:val="32"/>
          <w:shd w:val="clear" w:color="auto" w:fill="FFFFFF"/>
        </w:rPr>
        <w:t>为认真贯彻落实</w:t>
      </w:r>
      <w:r>
        <w:rPr>
          <w:rFonts w:hint="eastAsia" w:ascii="仿宋_GB2312" w:hAnsi="微软雅黑" w:eastAsia="仿宋_GB2312" w:cs="仿宋_GB2312"/>
          <w:i w:val="0"/>
          <w:caps w:val="0"/>
          <w:color w:val="auto"/>
          <w:spacing w:val="0"/>
          <w:sz w:val="32"/>
          <w:szCs w:val="32"/>
          <w:shd w:val="clear" w:color="auto" w:fill="FFFFFF"/>
          <w:lang w:eastAsia="zh-CN"/>
        </w:rPr>
        <w:t>福建省应对新冠肺炎疫情工作领导小组</w:t>
      </w:r>
      <w:r>
        <w:rPr>
          <w:rFonts w:hint="default" w:ascii="仿宋_GB2312" w:hAnsi="微软雅黑" w:eastAsia="仿宋_GB2312" w:cs="仿宋_GB2312"/>
          <w:i w:val="0"/>
          <w:caps w:val="0"/>
          <w:color w:val="auto"/>
          <w:spacing w:val="0"/>
          <w:sz w:val="32"/>
          <w:szCs w:val="32"/>
          <w:shd w:val="clear" w:color="auto" w:fill="FFFFFF"/>
        </w:rPr>
        <w:t>《关于</w:t>
      </w:r>
      <w:r>
        <w:rPr>
          <w:rFonts w:hint="eastAsia" w:ascii="仿宋_GB2312" w:hAnsi="微软雅黑" w:eastAsia="仿宋_GB2312" w:cs="仿宋_GB2312"/>
          <w:i w:val="0"/>
          <w:caps w:val="0"/>
          <w:color w:val="auto"/>
          <w:spacing w:val="0"/>
          <w:sz w:val="32"/>
          <w:szCs w:val="32"/>
          <w:shd w:val="clear" w:color="auto" w:fill="FFFFFF"/>
          <w:lang w:eastAsia="zh-CN"/>
        </w:rPr>
        <w:t>印发新冠肺炎疫情常态化下举办会议、会展及考试活动疫情防控指南</w:t>
      </w:r>
      <w:r>
        <w:rPr>
          <w:rFonts w:hint="default" w:ascii="仿宋_GB2312" w:hAnsi="微软雅黑" w:eastAsia="仿宋_GB2312" w:cs="仿宋_GB2312"/>
          <w:i w:val="0"/>
          <w:caps w:val="0"/>
          <w:color w:val="auto"/>
          <w:spacing w:val="0"/>
          <w:sz w:val="32"/>
          <w:szCs w:val="32"/>
          <w:shd w:val="clear" w:color="auto" w:fill="FFFFFF"/>
        </w:rPr>
        <w:t>的通知》要求，切实做好我市202</w:t>
      </w:r>
      <w:r>
        <w:rPr>
          <w:rFonts w:hint="eastAsia" w:ascii="仿宋_GB2312" w:hAnsi="微软雅黑" w:eastAsia="仿宋_GB2312" w:cs="仿宋_GB2312"/>
          <w:i w:val="0"/>
          <w:caps w:val="0"/>
          <w:color w:val="auto"/>
          <w:spacing w:val="0"/>
          <w:sz w:val="32"/>
          <w:szCs w:val="32"/>
          <w:shd w:val="clear" w:color="auto" w:fill="FFFFFF"/>
          <w:lang w:val="en-US" w:eastAsia="zh-CN"/>
        </w:rPr>
        <w:t>1</w:t>
      </w:r>
      <w:r>
        <w:rPr>
          <w:rFonts w:hint="default" w:ascii="仿宋_GB2312" w:hAnsi="微软雅黑" w:eastAsia="仿宋_GB2312" w:cs="仿宋_GB2312"/>
          <w:i w:val="0"/>
          <w:caps w:val="0"/>
          <w:color w:val="auto"/>
          <w:spacing w:val="0"/>
          <w:sz w:val="32"/>
          <w:szCs w:val="32"/>
          <w:shd w:val="clear" w:color="auto" w:fill="FFFFFF"/>
        </w:rPr>
        <w:t>年初中毕业生升学体育考试期间疫情防控工作，确保考生和考试工作人员的身体健康</w:t>
      </w:r>
      <w:r>
        <w:rPr>
          <w:rFonts w:hint="eastAsia" w:ascii="仿宋_GB2312" w:hAnsi="微软雅黑" w:eastAsia="仿宋_GB2312" w:cs="仿宋_GB2312"/>
          <w:i w:val="0"/>
          <w:caps w:val="0"/>
          <w:color w:val="auto"/>
          <w:spacing w:val="0"/>
          <w:sz w:val="32"/>
          <w:szCs w:val="32"/>
          <w:shd w:val="clear" w:color="auto" w:fill="FFFFFF"/>
          <w:lang w:eastAsia="zh-CN"/>
        </w:rPr>
        <w:t>，</w:t>
      </w:r>
      <w:r>
        <w:rPr>
          <w:rFonts w:hint="default" w:ascii="仿宋_GB2312" w:hAnsi="微软雅黑" w:eastAsia="仿宋_GB2312" w:cs="仿宋_GB2312"/>
          <w:i w:val="0"/>
          <w:caps w:val="0"/>
          <w:color w:val="auto"/>
          <w:spacing w:val="0"/>
          <w:sz w:val="32"/>
          <w:szCs w:val="32"/>
          <w:shd w:val="clear" w:color="auto" w:fill="FFFFFF"/>
        </w:rPr>
        <w:t>特制定本</w:t>
      </w:r>
      <w:r>
        <w:rPr>
          <w:rFonts w:hint="eastAsia" w:ascii="仿宋_GB2312" w:hAnsi="微软雅黑" w:eastAsia="仿宋_GB2312" w:cs="仿宋_GB2312"/>
          <w:i w:val="0"/>
          <w:caps w:val="0"/>
          <w:color w:val="auto"/>
          <w:spacing w:val="0"/>
          <w:sz w:val="32"/>
          <w:szCs w:val="32"/>
          <w:shd w:val="clear" w:color="auto" w:fill="FFFFFF"/>
          <w:lang w:eastAsia="zh-CN"/>
        </w:rPr>
        <w:t>防控工作方案</w:t>
      </w:r>
      <w:r>
        <w:rPr>
          <w:rFonts w:hint="default" w:ascii="仿宋_GB2312" w:hAnsi="微软雅黑"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黑体" w:cs="仿宋_GB2312"/>
          <w:color w:val="auto"/>
          <w:sz w:val="32"/>
          <w:szCs w:val="32"/>
          <w:lang w:eastAsia="zh-CN"/>
        </w:rPr>
      </w:pPr>
      <w:r>
        <w:rPr>
          <w:rStyle w:val="10"/>
          <w:rFonts w:hint="default" w:ascii="仿宋_GB2312" w:hAnsi="微软雅黑" w:eastAsia="仿宋_GB2312" w:cs="仿宋_GB2312"/>
          <w:i w:val="0"/>
          <w:caps w:val="0"/>
          <w:color w:val="auto"/>
          <w:spacing w:val="0"/>
          <w:sz w:val="32"/>
          <w:szCs w:val="32"/>
          <w:shd w:val="clear" w:color="auto" w:fill="FFFFFF"/>
        </w:rPr>
        <w:t>　　</w:t>
      </w:r>
      <w:r>
        <w:rPr>
          <w:rFonts w:hint="eastAsia" w:ascii="黑体" w:hAnsi="宋体" w:eastAsia="黑体" w:cs="黑体"/>
          <w:i w:val="0"/>
          <w:caps w:val="0"/>
          <w:color w:val="auto"/>
          <w:spacing w:val="0"/>
          <w:sz w:val="32"/>
          <w:szCs w:val="32"/>
          <w:shd w:val="clear" w:color="auto" w:fill="FFFFFF"/>
          <w:lang w:eastAsia="zh-CN"/>
        </w:rPr>
        <w:t>一</w:t>
      </w:r>
      <w:r>
        <w:rPr>
          <w:rFonts w:hint="eastAsia" w:ascii="黑体" w:hAnsi="宋体" w:eastAsia="黑体" w:cs="黑体"/>
          <w:i w:val="0"/>
          <w:caps w:val="0"/>
          <w:color w:val="auto"/>
          <w:spacing w:val="0"/>
          <w:sz w:val="32"/>
          <w:szCs w:val="32"/>
          <w:shd w:val="clear" w:color="auto" w:fill="FFFFFF"/>
        </w:rPr>
        <w:t>、</w:t>
      </w:r>
      <w:r>
        <w:rPr>
          <w:rFonts w:hint="eastAsia" w:ascii="黑体" w:hAnsi="宋体" w:eastAsia="黑体" w:cs="黑体"/>
          <w:i w:val="0"/>
          <w:caps w:val="0"/>
          <w:color w:val="auto"/>
          <w:spacing w:val="0"/>
          <w:sz w:val="32"/>
          <w:szCs w:val="32"/>
          <w:shd w:val="clear" w:color="auto" w:fill="FFFFFF"/>
          <w:lang w:eastAsia="zh-CN"/>
        </w:rPr>
        <w:t>考前准备环节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sz w:val="32"/>
          <w:szCs w:val="32"/>
          <w:u w:val="none"/>
          <w:lang w:val="en-US" w:eastAsia="zh-CN"/>
        </w:rPr>
        <w:t>（一）组织考生健康筛查。</w:t>
      </w:r>
      <w:r>
        <w:rPr>
          <w:rFonts w:hint="eastAsia" w:ascii="仿宋_GB2312" w:eastAsia="仿宋_GB2312"/>
          <w:color w:val="auto"/>
          <w:sz w:val="32"/>
          <w:szCs w:val="32"/>
          <w:u w:val="none"/>
          <w:lang w:val="en-US" w:eastAsia="zh-CN"/>
        </w:rPr>
        <w:t>各学校要及时组织</w:t>
      </w:r>
      <w:r>
        <w:rPr>
          <w:rFonts w:hint="eastAsia" w:ascii="仿宋_GB2312" w:hAnsi="仿宋_GB2312" w:eastAsia="仿宋_GB2312" w:cs="仿宋_GB2312"/>
          <w:color w:val="auto"/>
          <w:sz w:val="32"/>
          <w:szCs w:val="32"/>
          <w:u w:val="none"/>
          <w:lang w:eastAsia="zh-CN"/>
        </w:rPr>
        <w:t>本校考生</w:t>
      </w:r>
      <w:r>
        <w:rPr>
          <w:rFonts w:hint="eastAsia" w:ascii="仿宋_GB2312" w:eastAsia="仿宋_GB2312"/>
          <w:color w:val="auto"/>
          <w:sz w:val="32"/>
          <w:szCs w:val="32"/>
          <w:u w:val="none"/>
        </w:rPr>
        <w:t>如实填写《</w:t>
      </w:r>
      <w:r>
        <w:rPr>
          <w:rFonts w:ascii="仿宋_GB2312" w:eastAsia="仿宋_GB2312"/>
          <w:color w:val="auto"/>
          <w:sz w:val="32"/>
          <w:szCs w:val="32"/>
          <w:u w:val="none"/>
        </w:rPr>
        <w:t>202</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年</w:t>
      </w:r>
      <w:r>
        <w:rPr>
          <w:rFonts w:hint="eastAsia" w:ascii="仿宋_GB2312" w:eastAsia="仿宋_GB2312" w:cs="Times New Roman"/>
          <w:color w:val="auto"/>
          <w:sz w:val="32"/>
          <w:szCs w:val="32"/>
          <w:u w:val="none"/>
        </w:rPr>
        <w:t>初中毕业生升学体育考试健康申明卡及安全考试承诺书》</w:t>
      </w:r>
      <w:r>
        <w:rPr>
          <w:rFonts w:hint="eastAsia" w:ascii="仿宋_GB2312" w:eastAsia="仿宋_GB2312"/>
          <w:color w:val="auto"/>
          <w:sz w:val="32"/>
          <w:szCs w:val="32"/>
          <w:u w:val="none"/>
          <w:lang w:eastAsia="zh-CN"/>
        </w:rPr>
        <w:t>（以下简称《承诺书》），审核考生</w:t>
      </w:r>
      <w:r>
        <w:rPr>
          <w:rFonts w:hint="eastAsia" w:ascii="仿宋_GB2312" w:eastAsia="仿宋_GB2312"/>
          <w:color w:val="auto"/>
          <w:sz w:val="32"/>
          <w:szCs w:val="32"/>
          <w:u w:val="none"/>
          <w:lang w:val="en-US" w:eastAsia="zh-CN"/>
        </w:rPr>
        <w:t>“八闽健康码”</w:t>
      </w:r>
      <w:r>
        <w:rPr>
          <w:rFonts w:hint="eastAsia" w:ascii="仿宋_GB2312" w:eastAsia="仿宋_GB2312"/>
          <w:color w:val="auto"/>
          <w:sz w:val="32"/>
          <w:szCs w:val="32"/>
          <w:u w:val="none"/>
          <w:lang w:eastAsia="zh-CN"/>
        </w:rPr>
        <w:t>。特别是对</w:t>
      </w:r>
      <w:r>
        <w:rPr>
          <w:rFonts w:hint="eastAsia" w:ascii="仿宋_GB2312" w:eastAsia="仿宋_GB2312"/>
          <w:color w:val="auto"/>
          <w:sz w:val="32"/>
          <w:szCs w:val="32"/>
          <w:u w:val="none"/>
        </w:rPr>
        <w:t>来自重点地区或有旅居史、境外返回、有境外人员接触史、体温异常或有疑似症状等情况的考生，考前</w:t>
      </w:r>
      <w:r>
        <w:rPr>
          <w:rFonts w:ascii="仿宋_GB2312" w:eastAsia="仿宋_GB2312"/>
          <w:color w:val="auto"/>
          <w:sz w:val="32"/>
          <w:szCs w:val="32"/>
          <w:u w:val="none"/>
        </w:rPr>
        <w:t>14</w:t>
      </w:r>
      <w:r>
        <w:rPr>
          <w:rFonts w:hint="eastAsia" w:ascii="仿宋_GB2312" w:eastAsia="仿宋_GB2312"/>
          <w:color w:val="auto"/>
          <w:sz w:val="32"/>
          <w:szCs w:val="32"/>
          <w:u w:val="none"/>
        </w:rPr>
        <w:t>天在居住地有被隔离或曾被隔离且未做过核酸检测的考生，共同居住家庭成员中有上述情况的考生</w:t>
      </w: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考前7天内进行核酸检测</w:t>
      </w:r>
      <w:r>
        <w:rPr>
          <w:rFonts w:hint="eastAsia" w:ascii="仿宋_GB2312" w:eastAsia="仿宋_GB2312"/>
          <w:color w:val="auto"/>
          <w:sz w:val="32"/>
          <w:szCs w:val="32"/>
          <w:u w:val="none"/>
          <w:lang w:eastAsia="zh-CN"/>
        </w:rPr>
        <w:t>。考生近</w:t>
      </w:r>
      <w:r>
        <w:rPr>
          <w:rFonts w:hint="eastAsia" w:ascii="仿宋_GB2312" w:eastAsia="仿宋_GB2312"/>
          <w:color w:val="auto"/>
          <w:sz w:val="32"/>
          <w:szCs w:val="32"/>
          <w:u w:val="none"/>
          <w:lang w:val="en-US" w:eastAsia="zh-CN"/>
        </w:rPr>
        <w:t>14天有中高风险旅居史、身体情况异常、</w:t>
      </w:r>
      <w:r>
        <w:rPr>
          <w:rFonts w:hint="eastAsia" w:ascii="仿宋_GB2312" w:eastAsia="仿宋_GB2312"/>
          <w:color w:val="auto"/>
          <w:sz w:val="32"/>
          <w:szCs w:val="32"/>
          <w:u w:val="none"/>
          <w:lang w:eastAsia="zh-CN"/>
        </w:rPr>
        <w:t>“八闽健康码”为橙色等情况的，需暂缓参加考试，由考生申请参加缓考。</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kern w:val="0"/>
          <w:sz w:val="32"/>
          <w:szCs w:val="32"/>
          <w:u w:val="none"/>
          <w:lang w:val="en-US" w:eastAsia="zh-CN" w:bidi="ar"/>
        </w:rPr>
        <w:t>（二）加强工作人员健康管理。</w:t>
      </w:r>
      <w:r>
        <w:rPr>
          <w:rFonts w:hint="eastAsia" w:ascii="仿宋_GB2312" w:eastAsia="仿宋_GB2312"/>
          <w:color w:val="auto"/>
          <w:sz w:val="32"/>
          <w:szCs w:val="32"/>
        </w:rPr>
        <w:t>考前</w:t>
      </w:r>
      <w:r>
        <w:rPr>
          <w:rFonts w:hint="eastAsia" w:ascii="仿宋_GB2312" w:eastAsia="仿宋_GB2312"/>
          <w:color w:val="auto"/>
          <w:sz w:val="32"/>
          <w:szCs w:val="32"/>
          <w:lang w:eastAsia="zh-CN"/>
        </w:rPr>
        <w:t>，各</w:t>
      </w:r>
      <w:r>
        <w:rPr>
          <w:rFonts w:hint="eastAsia" w:ascii="仿宋_GB2312" w:eastAsia="仿宋_GB2312"/>
          <w:color w:val="auto"/>
          <w:sz w:val="32"/>
          <w:szCs w:val="32"/>
        </w:rPr>
        <w:t>考点要</w:t>
      </w:r>
      <w:r>
        <w:rPr>
          <w:rFonts w:hint="eastAsia" w:ascii="仿宋_GB2312" w:eastAsia="仿宋_GB2312"/>
          <w:sz w:val="32"/>
          <w:szCs w:val="32"/>
        </w:rPr>
        <w:t>做好</w:t>
      </w:r>
      <w:r>
        <w:rPr>
          <w:rFonts w:hint="eastAsia" w:ascii="仿宋_GB2312" w:eastAsia="仿宋_GB2312"/>
          <w:sz w:val="32"/>
          <w:szCs w:val="32"/>
          <w:lang w:eastAsia="zh-CN"/>
        </w:rPr>
        <w:t>考务</w:t>
      </w:r>
      <w:r>
        <w:rPr>
          <w:rFonts w:hint="eastAsia" w:ascii="仿宋_GB2312" w:eastAsia="仿宋_GB2312"/>
          <w:sz w:val="32"/>
          <w:szCs w:val="32"/>
        </w:rPr>
        <w:t>工作人员中的重点人群核酸检测和健康筛查。</w:t>
      </w:r>
      <w:r>
        <w:rPr>
          <w:rFonts w:hint="eastAsia" w:ascii="仿宋_GB2312" w:hAnsi="仿宋_GB2312" w:eastAsia="仿宋_GB2312" w:cs="仿宋_GB2312"/>
          <w:color w:val="auto"/>
          <w:sz w:val="32"/>
          <w:szCs w:val="32"/>
          <w:u w:val="none"/>
          <w:lang w:val="en-US" w:eastAsia="zh-CN"/>
        </w:rPr>
        <w:t>各考点要组织审核考务工作人员</w:t>
      </w:r>
      <w:r>
        <w:rPr>
          <w:rFonts w:hint="eastAsia" w:ascii="仿宋_GB2312" w:eastAsia="仿宋_GB2312"/>
          <w:color w:val="auto"/>
          <w:sz w:val="32"/>
          <w:szCs w:val="32"/>
          <w:u w:val="none"/>
          <w:lang w:val="en-US" w:eastAsia="zh-CN"/>
        </w:rPr>
        <w:t>“八闽健康码”，签订《</w:t>
      </w:r>
      <w:r>
        <w:rPr>
          <w:rFonts w:hint="eastAsia" w:ascii="仿宋_GB2312" w:eastAsia="仿宋_GB2312" w:cs="Times New Roman"/>
          <w:color w:val="auto"/>
          <w:sz w:val="32"/>
          <w:szCs w:val="32"/>
          <w:u w:val="none"/>
        </w:rPr>
        <w:t>承诺书》</w:t>
      </w:r>
      <w:r>
        <w:rPr>
          <w:rFonts w:hint="eastAsia" w:ascii="仿宋_GB2312" w:eastAsia="仿宋_GB2312" w:cs="Times New Roman"/>
          <w:color w:val="auto"/>
          <w:sz w:val="32"/>
          <w:szCs w:val="32"/>
          <w:u w:val="none"/>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rPr>
        <w:t>严格执行“人盯人”跟踪防控，织紧织密“网格化”健康管理网络，逐一排查、全面摸清全体</w:t>
      </w:r>
      <w:r>
        <w:rPr>
          <w:rFonts w:hint="eastAsia" w:ascii="仿宋_GB2312" w:hAnsi="仿宋_GB2312" w:eastAsia="仿宋_GB2312" w:cs="仿宋_GB2312"/>
          <w:b w:val="0"/>
          <w:i w:val="0"/>
          <w:caps w:val="0"/>
          <w:color w:val="auto"/>
          <w:spacing w:val="0"/>
          <w:sz w:val="31"/>
          <w:szCs w:val="31"/>
          <w:u w:val="none"/>
          <w:shd w:val="clear" w:color="auto" w:fill="FFFFFF"/>
          <w:lang w:eastAsia="zh-CN"/>
        </w:rPr>
        <w:t>涉考工作人员</w:t>
      </w:r>
      <w:r>
        <w:rPr>
          <w:rFonts w:hint="eastAsia" w:ascii="仿宋_GB2312" w:hAnsi="仿宋_GB2312" w:eastAsia="仿宋_GB2312" w:cs="仿宋_GB2312"/>
          <w:b w:val="0"/>
          <w:i w:val="0"/>
          <w:caps w:val="0"/>
          <w:color w:val="auto"/>
          <w:spacing w:val="0"/>
          <w:sz w:val="31"/>
          <w:szCs w:val="31"/>
          <w:u w:val="none"/>
          <w:shd w:val="clear" w:color="auto" w:fill="FFFFFF"/>
        </w:rPr>
        <w:t>（含安保、物业、</w:t>
      </w:r>
      <w:r>
        <w:rPr>
          <w:rFonts w:hint="eastAsia" w:ascii="仿宋_GB2312" w:hAnsi="仿宋_GB2312" w:eastAsia="仿宋_GB2312" w:cs="仿宋_GB2312"/>
          <w:b w:val="0"/>
          <w:i w:val="0"/>
          <w:caps w:val="0"/>
          <w:color w:val="auto"/>
          <w:spacing w:val="0"/>
          <w:sz w:val="31"/>
          <w:szCs w:val="31"/>
          <w:u w:val="none"/>
          <w:shd w:val="clear" w:color="auto" w:fill="FFFFFF"/>
          <w:lang w:eastAsia="zh-CN"/>
        </w:rPr>
        <w:t>食堂</w:t>
      </w:r>
      <w:r>
        <w:rPr>
          <w:rFonts w:hint="eastAsia" w:ascii="仿宋_GB2312" w:hAnsi="仿宋_GB2312" w:eastAsia="仿宋_GB2312" w:cs="仿宋_GB2312"/>
          <w:b w:val="0"/>
          <w:i w:val="0"/>
          <w:caps w:val="0"/>
          <w:color w:val="auto"/>
          <w:spacing w:val="0"/>
          <w:sz w:val="31"/>
          <w:szCs w:val="31"/>
          <w:u w:val="none"/>
          <w:shd w:val="clear" w:color="auto" w:fill="FFFFFF"/>
        </w:rPr>
        <w:t>等后勤人员）</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w:t>
      </w:r>
      <w:r>
        <w:rPr>
          <w:rFonts w:hint="eastAsia" w:ascii="仿宋_GB2312" w:hAnsi="仿宋_GB2312" w:eastAsia="仿宋_GB2312" w:cs="仿宋_GB2312"/>
          <w:b w:val="0"/>
          <w:i w:val="0"/>
          <w:caps w:val="0"/>
          <w:color w:val="auto"/>
          <w:spacing w:val="0"/>
          <w:sz w:val="31"/>
          <w:szCs w:val="31"/>
          <w:u w:val="none"/>
          <w:shd w:val="clear" w:color="auto" w:fill="FFFFFF"/>
        </w:rPr>
        <w:t>前14天的健康状况和旅居史、接触史、疾病史，以及与境外返回人员接触情况，</w:t>
      </w:r>
      <w:r>
        <w:rPr>
          <w:rFonts w:hint="eastAsia" w:ascii="仿宋_GB2312" w:eastAsia="仿宋_GB2312"/>
          <w:color w:val="auto"/>
          <w:sz w:val="32"/>
          <w:szCs w:val="32"/>
          <w:u w:val="none"/>
          <w:lang w:eastAsia="zh-CN"/>
        </w:rPr>
        <w:t>及时掌握本地本考点所有工作人员健康情况，</w:t>
      </w:r>
      <w:r>
        <w:rPr>
          <w:rFonts w:hint="eastAsia" w:ascii="仿宋_GB2312" w:hAnsi="仿宋_GB2312" w:eastAsia="仿宋_GB2312" w:cs="仿宋_GB2312"/>
          <w:b w:val="0"/>
          <w:i w:val="0"/>
          <w:caps w:val="0"/>
          <w:color w:val="auto"/>
          <w:spacing w:val="0"/>
          <w:sz w:val="31"/>
          <w:szCs w:val="31"/>
          <w:u w:val="none"/>
          <w:shd w:val="clear" w:color="auto" w:fill="FFFFFF"/>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rPr>
        <w:t>一人一档</w:t>
      </w:r>
      <w:r>
        <w:rPr>
          <w:rFonts w:hint="eastAsia" w:ascii="仿宋_GB2312" w:hAnsi="仿宋_GB2312" w:eastAsia="仿宋_GB2312" w:cs="仿宋_GB2312"/>
          <w:b w:val="0"/>
          <w:i w:val="0"/>
          <w:caps w:val="0"/>
          <w:color w:val="auto"/>
          <w:spacing w:val="0"/>
          <w:sz w:val="31"/>
          <w:szCs w:val="31"/>
          <w:u w:val="none"/>
          <w:shd w:val="clear" w:color="auto" w:fill="FFFFFF"/>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rPr>
        <w:t>建立健康动态跟踪档案，确保健康台账信息全覆盖、无遗漏、真实准确，坚决杜绝任何人带病带隐患</w:t>
      </w:r>
      <w:r>
        <w:rPr>
          <w:rFonts w:hint="eastAsia" w:ascii="仿宋_GB2312" w:hAnsi="仿宋_GB2312" w:eastAsia="仿宋_GB2312" w:cs="仿宋_GB2312"/>
          <w:b w:val="0"/>
          <w:i w:val="0"/>
          <w:caps w:val="0"/>
          <w:color w:val="auto"/>
          <w:spacing w:val="0"/>
          <w:sz w:val="31"/>
          <w:szCs w:val="31"/>
          <w:u w:val="none"/>
          <w:shd w:val="clear" w:color="auto" w:fill="FFFFFF"/>
          <w:lang w:eastAsia="zh-CN"/>
        </w:rPr>
        <w:t>进入考点</w:t>
      </w:r>
      <w:r>
        <w:rPr>
          <w:rFonts w:hint="eastAsia" w:ascii="仿宋_GB2312" w:hAnsi="仿宋_GB2312" w:eastAsia="仿宋_GB2312" w:cs="仿宋_GB2312"/>
          <w:b w:val="0"/>
          <w:i w:val="0"/>
          <w:caps w:val="0"/>
          <w:color w:val="auto"/>
          <w:spacing w:val="0"/>
          <w:sz w:val="31"/>
          <w:szCs w:val="31"/>
          <w:u w:val="none"/>
          <w:shd w:val="clear" w:color="auto" w:fill="FFFFFF"/>
        </w:rPr>
        <w:t>。</w:t>
      </w:r>
      <w:r>
        <w:rPr>
          <w:rFonts w:hint="eastAsia" w:ascii="仿宋_GB2312" w:eastAsia="仿宋_GB2312"/>
          <w:color w:val="auto"/>
          <w:sz w:val="32"/>
          <w:szCs w:val="32"/>
          <w:u w:val="none"/>
          <w:lang w:eastAsia="zh-CN"/>
        </w:rPr>
        <w:t>考前</w:t>
      </w:r>
      <w:r>
        <w:rPr>
          <w:rFonts w:hint="eastAsia" w:ascii="仿宋_GB2312" w:eastAsia="仿宋_GB2312"/>
          <w:color w:val="auto"/>
          <w:sz w:val="32"/>
          <w:szCs w:val="32"/>
          <w:u w:val="none"/>
          <w:lang w:val="en-US" w:eastAsia="zh-CN"/>
        </w:rPr>
        <w:t>3天内</w:t>
      </w:r>
      <w:r>
        <w:rPr>
          <w:rFonts w:hint="eastAsia" w:ascii="仿宋_GB2312" w:eastAsia="仿宋_GB2312"/>
          <w:color w:val="auto"/>
          <w:sz w:val="32"/>
          <w:szCs w:val="32"/>
          <w:u w:val="none"/>
        </w:rPr>
        <w:t>有发热等身体异常的考试工作人员应立即停止其工作，按照规定流程就医</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并</w:t>
      </w:r>
      <w:r>
        <w:rPr>
          <w:rFonts w:hint="eastAsia" w:ascii="仿宋_GB2312" w:eastAsia="仿宋_GB2312"/>
          <w:color w:val="auto"/>
          <w:sz w:val="32"/>
          <w:szCs w:val="32"/>
          <w:u w:val="none"/>
          <w:lang w:eastAsia="zh-CN"/>
        </w:rPr>
        <w:t>安排其他</w:t>
      </w:r>
      <w:r>
        <w:rPr>
          <w:rFonts w:hint="eastAsia" w:ascii="仿宋_GB2312" w:eastAsia="仿宋_GB2312"/>
          <w:color w:val="auto"/>
          <w:sz w:val="32"/>
          <w:szCs w:val="32"/>
          <w:u w:val="none"/>
        </w:rPr>
        <w:t>工作人员</w:t>
      </w:r>
      <w:r>
        <w:rPr>
          <w:rFonts w:hint="eastAsia" w:ascii="仿宋_GB2312" w:eastAsia="仿宋_GB2312"/>
          <w:color w:val="auto"/>
          <w:sz w:val="32"/>
          <w:szCs w:val="32"/>
          <w:u w:val="none"/>
          <w:lang w:eastAsia="zh-CN"/>
        </w:rPr>
        <w:t>顶岗。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olor w:val="auto"/>
          <w:sz w:val="32"/>
          <w:szCs w:val="32"/>
          <w:u w:val="none"/>
        </w:rPr>
      </w:pPr>
      <w:r>
        <w:rPr>
          <w:rFonts w:hint="eastAsia" w:ascii="楷体_GB2312" w:hAnsi="楷体_GB2312" w:eastAsia="楷体_GB2312" w:cs="楷体_GB2312"/>
          <w:b/>
          <w:bCs/>
          <w:color w:val="auto"/>
          <w:kern w:val="0"/>
          <w:sz w:val="32"/>
          <w:szCs w:val="32"/>
          <w:u w:val="none"/>
          <w:lang w:val="en-US" w:eastAsia="zh-CN" w:bidi="ar"/>
        </w:rPr>
        <w:t>（三）落实考点防护措施。</w:t>
      </w:r>
      <w:r>
        <w:rPr>
          <w:rFonts w:hint="eastAsia" w:ascii="仿宋" w:hAnsi="仿宋" w:eastAsia="仿宋" w:cs="仿宋"/>
          <w:b w:val="0"/>
          <w:bCs w:val="0"/>
          <w:color w:val="auto"/>
          <w:kern w:val="0"/>
          <w:sz w:val="32"/>
          <w:szCs w:val="32"/>
          <w:u w:val="none"/>
          <w:lang w:val="en-US" w:eastAsia="zh-CN" w:bidi="ar"/>
        </w:rPr>
        <w:t>考前，</w:t>
      </w:r>
      <w:r>
        <w:rPr>
          <w:rFonts w:hint="eastAsia" w:ascii="仿宋" w:hAnsi="仿宋" w:eastAsia="仿宋" w:cs="仿宋"/>
          <w:b w:val="0"/>
          <w:bCs w:val="0"/>
          <w:i w:val="0"/>
          <w:caps w:val="0"/>
          <w:color w:val="auto"/>
          <w:spacing w:val="0"/>
          <w:sz w:val="32"/>
          <w:szCs w:val="32"/>
          <w:shd w:val="clear" w:color="auto" w:fill="FFFFFF"/>
          <w:lang w:eastAsia="zh-CN"/>
        </w:rPr>
        <w:t>各考点要</w:t>
      </w:r>
      <w:r>
        <w:rPr>
          <w:rFonts w:hint="eastAsia" w:ascii="仿宋" w:hAnsi="仿宋" w:eastAsia="仿宋" w:cs="仿宋"/>
          <w:b w:val="0"/>
          <w:bCs w:val="0"/>
          <w:i w:val="0"/>
          <w:caps w:val="0"/>
          <w:color w:val="auto"/>
          <w:spacing w:val="0"/>
          <w:sz w:val="32"/>
          <w:szCs w:val="32"/>
          <w:shd w:val="clear" w:color="auto" w:fill="FFFFFF"/>
        </w:rPr>
        <w:t>对考场</w:t>
      </w:r>
      <w:r>
        <w:rPr>
          <w:rFonts w:hint="eastAsia" w:ascii="仿宋" w:hAnsi="仿宋" w:eastAsia="仿宋" w:cs="仿宋"/>
          <w:b w:val="0"/>
          <w:bCs w:val="0"/>
          <w:i w:val="0"/>
          <w:caps w:val="0"/>
          <w:color w:val="auto"/>
          <w:spacing w:val="0"/>
          <w:sz w:val="32"/>
          <w:szCs w:val="32"/>
          <w:shd w:val="clear" w:color="auto" w:fill="FFFFFF"/>
          <w:lang w:eastAsia="zh-CN"/>
        </w:rPr>
        <w:t>、设施设备和考试用品进行全面消毒，保证环境卫生和良好通风，</w:t>
      </w:r>
      <w:r>
        <w:rPr>
          <w:rFonts w:hint="eastAsia" w:ascii="仿宋" w:hAnsi="仿宋" w:eastAsia="仿宋" w:cs="仿宋"/>
          <w:b w:val="0"/>
          <w:bCs w:val="0"/>
          <w:i w:val="0"/>
          <w:caps w:val="0"/>
          <w:color w:val="auto"/>
          <w:spacing w:val="0"/>
          <w:sz w:val="32"/>
          <w:szCs w:val="32"/>
          <w:shd w:val="clear" w:color="auto" w:fill="FFFFFF"/>
        </w:rPr>
        <w:t>做好考试准备。</w:t>
      </w:r>
      <w:r>
        <w:rPr>
          <w:rFonts w:hint="eastAsia" w:ascii="仿宋" w:hAnsi="仿宋" w:eastAsia="仿宋" w:cs="仿宋"/>
          <w:b w:val="0"/>
          <w:bCs w:val="0"/>
          <w:i w:val="0"/>
          <w:caps w:val="0"/>
          <w:color w:val="auto"/>
          <w:spacing w:val="0"/>
          <w:sz w:val="32"/>
          <w:szCs w:val="32"/>
          <w:shd w:val="clear" w:color="auto" w:fill="FFFFFF"/>
          <w:lang w:eastAsia="zh-CN"/>
        </w:rPr>
        <w:t>考点要配足所必需的疫情防控物资，包括口罩、手套、测温枪、水银体温计、消毒液、消毒设备、洗手液、应急药品等。考务工作人员口罩按每半天</w:t>
      </w:r>
      <w:r>
        <w:rPr>
          <w:rFonts w:hint="eastAsia" w:ascii="仿宋" w:hAnsi="仿宋" w:eastAsia="仿宋" w:cs="仿宋"/>
          <w:b w:val="0"/>
          <w:bCs w:val="0"/>
          <w:i w:val="0"/>
          <w:caps w:val="0"/>
          <w:color w:val="auto"/>
          <w:spacing w:val="0"/>
          <w:sz w:val="32"/>
          <w:szCs w:val="32"/>
          <w:shd w:val="clear" w:color="auto" w:fill="FFFFFF"/>
          <w:lang w:val="en-US" w:eastAsia="zh-CN"/>
        </w:rPr>
        <w:t>1只标准数量配备。</w:t>
      </w:r>
      <w:r>
        <w:rPr>
          <w:rFonts w:hint="eastAsia" w:ascii="仿宋" w:hAnsi="仿宋" w:eastAsia="仿宋" w:cs="仿宋"/>
          <w:b w:val="0"/>
          <w:bCs w:val="0"/>
          <w:i w:val="0"/>
          <w:caps w:val="0"/>
          <w:color w:val="auto"/>
          <w:spacing w:val="0"/>
          <w:sz w:val="32"/>
          <w:szCs w:val="32"/>
          <w:shd w:val="clear" w:color="auto" w:fill="FFFFFF"/>
          <w:lang w:eastAsia="zh-CN"/>
        </w:rPr>
        <w:t>考点要根据疫情防控等实际需要，合理划定警戒区域范围，无关人员不得进出，在警戒区域范围外设置告示牌，防止考场外人员聚集。</w:t>
      </w:r>
      <w:r>
        <w:rPr>
          <w:rFonts w:hint="eastAsia" w:ascii="仿宋_GB2312" w:hAnsi="仿宋_GB2312" w:eastAsia="仿宋_GB2312" w:cs="仿宋_GB2312"/>
          <w:color w:val="auto"/>
          <w:sz w:val="32"/>
          <w:szCs w:val="32"/>
          <w:u w:val="none"/>
          <w:lang w:val="en-US" w:eastAsia="zh-CN"/>
        </w:rPr>
        <w:t>考点入口处</w:t>
      </w:r>
      <w:r>
        <w:rPr>
          <w:rFonts w:hint="eastAsia" w:ascii="仿宋_GB2312" w:hAnsi="仿宋_GB2312" w:eastAsia="仿宋_GB2312" w:cs="仿宋_GB2312"/>
          <w:color w:val="auto"/>
          <w:sz w:val="32"/>
          <w:szCs w:val="32"/>
          <w:u w:val="none"/>
        </w:rPr>
        <w:t>设置具备防护隔离措施的</w:t>
      </w:r>
      <w:r>
        <w:rPr>
          <w:rFonts w:hint="eastAsia" w:ascii="仿宋_GB2312" w:hAnsi="仿宋_GB2312" w:eastAsia="仿宋_GB2312" w:cs="仿宋_GB2312"/>
          <w:color w:val="auto"/>
          <w:sz w:val="32"/>
          <w:szCs w:val="32"/>
          <w:u w:val="none"/>
          <w:lang w:eastAsia="zh-CN"/>
        </w:rPr>
        <w:t>专用防疫特殊通道、医学隔离观察室</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考场内明确标识考生流动路线，保持安全距离。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color w:val="auto"/>
          <w:spacing w:val="0"/>
          <w:u w:val="none"/>
        </w:rPr>
      </w:pPr>
      <w:r>
        <w:rPr>
          <w:rFonts w:hint="eastAsia" w:ascii="黑体" w:hAnsi="宋体" w:eastAsia="黑体" w:cs="黑体"/>
          <w:b w:val="0"/>
          <w:i w:val="0"/>
          <w:caps w:val="0"/>
          <w:color w:val="auto"/>
          <w:spacing w:val="0"/>
          <w:sz w:val="31"/>
          <w:szCs w:val="31"/>
          <w:u w:val="none"/>
          <w:shd w:val="clear" w:color="auto" w:fill="FFFFFF"/>
          <w:lang w:eastAsia="zh-CN"/>
        </w:rPr>
        <w:t>二、考试实施环节</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textAlignment w:val="auto"/>
        <w:rPr>
          <w:rFonts w:hint="eastAsia"/>
          <w:color w:val="auto"/>
          <w:lang w:val="en-US" w:eastAsia="zh-CN"/>
        </w:rPr>
      </w:pPr>
      <w:r>
        <w:rPr>
          <w:rFonts w:hint="eastAsia" w:ascii="楷体_GB2312" w:hAnsi="楷体_GB2312" w:eastAsia="楷体_GB2312" w:cs="楷体_GB2312"/>
          <w:b/>
          <w:bCs/>
          <w:color w:val="auto"/>
          <w:kern w:val="0"/>
          <w:sz w:val="32"/>
          <w:szCs w:val="32"/>
          <w:u w:val="none"/>
          <w:lang w:val="en-US" w:eastAsia="zh-CN" w:bidi="ar"/>
        </w:rPr>
        <w:t>（一）强化考点入口管理。</w:t>
      </w:r>
      <w:r>
        <w:rPr>
          <w:rFonts w:hint="eastAsia" w:ascii="仿宋_GB2312" w:hAnsi="仿宋_GB2312" w:eastAsia="仿宋_GB2312" w:cs="仿宋_GB2312"/>
          <w:color w:val="auto"/>
          <w:sz w:val="32"/>
          <w:szCs w:val="32"/>
          <w:u w:val="none"/>
          <w:lang w:val="en-US" w:eastAsia="zh-CN"/>
        </w:rPr>
        <w:t>考试期间各</w:t>
      </w:r>
      <w:r>
        <w:rPr>
          <w:rFonts w:hint="eastAsia" w:ascii="仿宋_GB2312" w:hAnsi="仿宋_GB2312" w:eastAsia="仿宋_GB2312" w:cs="仿宋_GB2312"/>
          <w:color w:val="auto"/>
          <w:sz w:val="32"/>
          <w:szCs w:val="32"/>
          <w:u w:val="none"/>
        </w:rPr>
        <w:t>考点安</w:t>
      </w:r>
      <w:r>
        <w:rPr>
          <w:rFonts w:hint="eastAsia" w:ascii="仿宋_GB2312" w:hAnsi="仿宋_GB2312" w:eastAsia="仿宋_GB2312" w:cs="仿宋_GB2312"/>
          <w:color w:val="auto"/>
          <w:sz w:val="32"/>
          <w:szCs w:val="32"/>
          <w:u w:val="none"/>
          <w:lang w:eastAsia="zh-CN"/>
        </w:rPr>
        <w:t>保和检录</w:t>
      </w:r>
      <w:r>
        <w:rPr>
          <w:rFonts w:hint="eastAsia" w:ascii="仿宋_GB2312" w:hAnsi="仿宋_GB2312" w:eastAsia="仿宋_GB2312" w:cs="仿宋_GB2312"/>
          <w:color w:val="auto"/>
          <w:sz w:val="32"/>
          <w:szCs w:val="32"/>
          <w:u w:val="none"/>
        </w:rPr>
        <w:t>人员应佩戴口罩</w:t>
      </w:r>
      <w:r>
        <w:rPr>
          <w:rFonts w:hint="eastAsia" w:ascii="仿宋_GB2312" w:hAnsi="仿宋_GB2312" w:eastAsia="仿宋_GB2312" w:cs="仿宋_GB2312"/>
          <w:color w:val="auto"/>
          <w:sz w:val="32"/>
          <w:szCs w:val="32"/>
          <w:u w:val="none"/>
          <w:lang w:eastAsia="zh-CN"/>
        </w:rPr>
        <w:t>。考生进入考点一律核验身份、检测体温并佩戴口罩，由带队老师提交填写好的</w:t>
      </w:r>
      <w:r>
        <w:rPr>
          <w:rFonts w:hint="eastAsia" w:ascii="仿宋_GB2312" w:hAnsi="仿宋_GB2312" w:eastAsia="仿宋_GB2312" w:cs="仿宋_GB2312"/>
          <w:color w:val="auto"/>
          <w:sz w:val="32"/>
          <w:szCs w:val="32"/>
          <w:u w:val="none"/>
        </w:rPr>
        <w:t>《承诺书》</w:t>
      </w:r>
      <w:r>
        <w:rPr>
          <w:rFonts w:hint="eastAsia" w:ascii="仿宋_GB2312" w:hAnsi="仿宋_GB2312" w:eastAsia="仿宋_GB2312" w:cs="仿宋_GB2312"/>
          <w:color w:val="auto"/>
          <w:sz w:val="32"/>
          <w:szCs w:val="32"/>
          <w:u w:val="none"/>
          <w:lang w:eastAsia="zh-CN"/>
        </w:rPr>
        <w:t>和“八闽健康码”核验情况。</w:t>
      </w:r>
      <w:r>
        <w:rPr>
          <w:rFonts w:hint="eastAsia" w:ascii="仿宋_GB2312" w:hAnsi="仿宋_GB2312" w:eastAsia="仿宋_GB2312" w:cs="仿宋_GB2312"/>
          <w:color w:val="auto"/>
          <w:sz w:val="32"/>
          <w:szCs w:val="32"/>
          <w:u w:val="none"/>
        </w:rPr>
        <w:t>属于</w:t>
      </w:r>
      <w:r>
        <w:rPr>
          <w:rFonts w:hint="eastAsia" w:ascii="仿宋_GB2312" w:hAnsi="仿宋_GB2312" w:eastAsia="仿宋_GB2312" w:cs="仿宋_GB2312"/>
          <w:color w:val="auto"/>
          <w:sz w:val="32"/>
          <w:szCs w:val="32"/>
          <w:u w:val="none"/>
          <w:lang w:eastAsia="zh-CN"/>
        </w:rPr>
        <w:t>需进行</w:t>
      </w:r>
      <w:r>
        <w:rPr>
          <w:rFonts w:hint="eastAsia" w:ascii="仿宋_GB2312" w:hAnsi="仿宋_GB2312" w:eastAsia="仿宋_GB2312" w:cs="仿宋_GB2312"/>
          <w:color w:val="auto"/>
          <w:sz w:val="32"/>
          <w:szCs w:val="32"/>
          <w:u w:val="none"/>
        </w:rPr>
        <w:t>核酸检测的考生</w:t>
      </w:r>
      <w:r>
        <w:rPr>
          <w:rFonts w:hint="eastAsia" w:ascii="仿宋_GB2312" w:hAnsi="仿宋_GB2312" w:eastAsia="仿宋_GB2312" w:cs="仿宋_GB2312"/>
          <w:color w:val="auto"/>
          <w:sz w:val="32"/>
          <w:szCs w:val="32"/>
          <w:u w:val="none"/>
          <w:lang w:eastAsia="zh-CN"/>
        </w:rPr>
        <w:t>进入考点</w:t>
      </w:r>
      <w:r>
        <w:rPr>
          <w:rFonts w:hint="eastAsia" w:ascii="仿宋_GB2312" w:hAnsi="仿宋_GB2312" w:eastAsia="仿宋_GB2312" w:cs="仿宋_GB2312"/>
          <w:color w:val="auto"/>
          <w:sz w:val="32"/>
          <w:szCs w:val="32"/>
          <w:u w:val="none"/>
        </w:rPr>
        <w:t>时</w:t>
      </w:r>
      <w:r>
        <w:rPr>
          <w:rFonts w:hint="eastAsia" w:ascii="仿宋_GB2312" w:hAnsi="仿宋_GB2312" w:eastAsia="仿宋_GB2312" w:cs="仿宋_GB2312"/>
          <w:color w:val="auto"/>
          <w:sz w:val="32"/>
          <w:szCs w:val="32"/>
          <w:u w:val="none"/>
          <w:lang w:eastAsia="zh-CN"/>
        </w:rPr>
        <w:t>，还需</w:t>
      </w:r>
      <w:r>
        <w:rPr>
          <w:rFonts w:hint="eastAsia" w:ascii="仿宋_GB2312" w:hAnsi="仿宋_GB2312" w:eastAsia="仿宋_GB2312" w:cs="仿宋_GB2312"/>
          <w:color w:val="auto"/>
          <w:sz w:val="32"/>
          <w:szCs w:val="32"/>
          <w:u w:val="none"/>
        </w:rPr>
        <w:t>提</w:t>
      </w:r>
      <w:r>
        <w:rPr>
          <w:rFonts w:hint="eastAsia" w:ascii="仿宋_GB2312" w:hAnsi="仿宋_GB2312" w:eastAsia="仿宋_GB2312" w:cs="仿宋_GB2312"/>
          <w:color w:val="auto"/>
          <w:sz w:val="32"/>
          <w:szCs w:val="32"/>
          <w:u w:val="none"/>
          <w:lang w:eastAsia="zh-CN"/>
        </w:rPr>
        <w:t>交考前</w:t>
      </w:r>
      <w:r>
        <w:rPr>
          <w:rFonts w:hint="eastAsia" w:ascii="仿宋_GB2312" w:hAnsi="仿宋_GB2312" w:eastAsia="仿宋_GB2312" w:cs="仿宋_GB2312"/>
          <w:color w:val="auto"/>
          <w:sz w:val="32"/>
          <w:szCs w:val="32"/>
          <w:u w:val="none"/>
          <w:lang w:val="en-US" w:eastAsia="zh-CN"/>
        </w:rPr>
        <w:t>7天内</w:t>
      </w:r>
      <w:r>
        <w:rPr>
          <w:rFonts w:hint="eastAsia" w:ascii="仿宋_GB2312" w:hAnsi="仿宋_GB2312" w:eastAsia="仿宋_GB2312" w:cs="仿宋_GB2312"/>
          <w:color w:val="auto"/>
          <w:sz w:val="32"/>
          <w:szCs w:val="32"/>
          <w:u w:val="none"/>
          <w:lang w:eastAsia="zh-CN"/>
        </w:rPr>
        <w:t>核酸</w:t>
      </w:r>
      <w:r>
        <w:rPr>
          <w:rFonts w:hint="eastAsia" w:ascii="仿宋_GB2312" w:hAnsi="仿宋_GB2312" w:eastAsia="仿宋_GB2312" w:cs="仿宋_GB2312"/>
          <w:color w:val="auto"/>
          <w:sz w:val="32"/>
          <w:szCs w:val="32"/>
          <w:u w:val="none"/>
        </w:rPr>
        <w:t>检测阴性报告单（证明）</w:t>
      </w:r>
      <w:r>
        <w:rPr>
          <w:rFonts w:hint="eastAsia" w:ascii="仿宋_GB2312" w:eastAsia="仿宋_GB2312"/>
          <w:color w:val="auto"/>
          <w:sz w:val="32"/>
          <w:szCs w:val="32"/>
          <w:u w:val="none"/>
          <w:lang w:eastAsia="zh-CN"/>
        </w:rPr>
        <w:t>。所有与考试无关的人员不得进入考试区域。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kern w:val="0"/>
          <w:sz w:val="32"/>
          <w:szCs w:val="32"/>
          <w:u w:val="none"/>
          <w:lang w:val="en-US" w:eastAsia="zh-CN" w:bidi="ar"/>
        </w:rPr>
        <w:t>（二）规范身体异常考生处置。</w:t>
      </w:r>
      <w:r>
        <w:rPr>
          <w:rFonts w:hint="eastAsia" w:ascii="仿宋_GB2312" w:eastAsia="仿宋_GB2312"/>
          <w:color w:val="auto"/>
          <w:sz w:val="32"/>
          <w:szCs w:val="32"/>
          <w:u w:val="none"/>
          <w:lang w:val="en-US" w:eastAsia="zh-CN"/>
        </w:rPr>
        <w:t>在考点入口，</w:t>
      </w:r>
      <w:r>
        <w:rPr>
          <w:rFonts w:hint="eastAsia" w:ascii="仿宋_GB2312" w:eastAsia="仿宋_GB2312"/>
          <w:color w:val="auto"/>
          <w:sz w:val="32"/>
          <w:szCs w:val="32"/>
          <w:u w:val="none"/>
        </w:rPr>
        <w:t>发现考生发热（体温在</w:t>
      </w:r>
      <w:r>
        <w:rPr>
          <w:rFonts w:ascii="仿宋_GB2312" w:eastAsia="仿宋_GB2312"/>
          <w:color w:val="auto"/>
          <w:sz w:val="32"/>
          <w:szCs w:val="32"/>
          <w:u w:val="none"/>
        </w:rPr>
        <w:t>37.3</w:t>
      </w:r>
      <w:r>
        <w:rPr>
          <w:rFonts w:hint="eastAsia" w:ascii="仿宋_GB2312" w:eastAsia="仿宋_GB2312"/>
          <w:color w:val="auto"/>
          <w:sz w:val="32"/>
          <w:szCs w:val="32"/>
          <w:u w:val="none"/>
        </w:rPr>
        <w:t>℃及以上）等身体异常症状时，应将考生带到隔离医学观察场所，由医务专家小组进行询问，</w:t>
      </w:r>
      <w:r>
        <w:rPr>
          <w:rFonts w:hint="eastAsia" w:ascii="仿宋_GB2312" w:eastAsia="仿宋_GB2312"/>
          <w:color w:val="auto"/>
          <w:sz w:val="32"/>
          <w:szCs w:val="32"/>
          <w:u w:val="none"/>
          <w:lang w:eastAsia="zh-CN"/>
        </w:rPr>
        <w:t>并</w:t>
      </w:r>
      <w:r>
        <w:rPr>
          <w:rFonts w:hint="eastAsia" w:ascii="仿宋_GB2312" w:eastAsia="仿宋_GB2312"/>
          <w:color w:val="auto"/>
          <w:sz w:val="32"/>
          <w:szCs w:val="32"/>
          <w:u w:val="none"/>
        </w:rPr>
        <w:t>使用水银体温计进行复检。复检</w:t>
      </w:r>
      <w:r>
        <w:rPr>
          <w:rFonts w:hint="eastAsia" w:ascii="仿宋_GB2312" w:eastAsia="仿宋_GB2312"/>
          <w:color w:val="auto"/>
          <w:sz w:val="32"/>
          <w:szCs w:val="32"/>
          <w:u w:val="none"/>
          <w:lang w:eastAsia="zh-CN"/>
        </w:rPr>
        <w:t>体温</w:t>
      </w:r>
      <w:r>
        <w:rPr>
          <w:rFonts w:hint="eastAsia" w:ascii="仿宋_GB2312" w:eastAsia="仿宋_GB2312"/>
          <w:color w:val="auto"/>
          <w:sz w:val="32"/>
          <w:szCs w:val="32"/>
          <w:u w:val="none"/>
        </w:rPr>
        <w:t>正常的考生，</w:t>
      </w:r>
      <w:r>
        <w:rPr>
          <w:rFonts w:hint="eastAsia" w:ascii="仿宋_GB2312" w:eastAsia="仿宋_GB2312"/>
          <w:color w:val="auto"/>
          <w:sz w:val="32"/>
          <w:szCs w:val="32"/>
          <w:u w:val="none"/>
          <w:lang w:eastAsia="zh-CN"/>
        </w:rPr>
        <w:t>可</w:t>
      </w:r>
      <w:r>
        <w:rPr>
          <w:rFonts w:hint="eastAsia" w:ascii="仿宋_GB2312" w:eastAsia="仿宋_GB2312"/>
          <w:color w:val="auto"/>
          <w:sz w:val="32"/>
          <w:szCs w:val="32"/>
          <w:u w:val="none"/>
        </w:rPr>
        <w:t>进入考</w:t>
      </w:r>
      <w:r>
        <w:rPr>
          <w:rFonts w:hint="eastAsia" w:ascii="仿宋_GB2312" w:eastAsia="仿宋_GB2312"/>
          <w:color w:val="auto"/>
          <w:sz w:val="32"/>
          <w:szCs w:val="32"/>
          <w:u w:val="none"/>
          <w:lang w:eastAsia="zh-CN"/>
        </w:rPr>
        <w:t>场</w:t>
      </w:r>
      <w:r>
        <w:rPr>
          <w:rFonts w:hint="eastAsia" w:ascii="仿宋_GB2312" w:eastAsia="仿宋_GB2312"/>
          <w:color w:val="auto"/>
          <w:sz w:val="32"/>
          <w:szCs w:val="32"/>
          <w:u w:val="none"/>
        </w:rPr>
        <w:t>参加</w:t>
      </w:r>
      <w:r>
        <w:rPr>
          <w:rFonts w:hint="eastAsia" w:ascii="仿宋_GB2312" w:eastAsia="仿宋_GB2312"/>
          <w:color w:val="auto"/>
          <w:sz w:val="32"/>
          <w:szCs w:val="32"/>
          <w:u w:val="none"/>
          <w:lang w:eastAsia="zh-CN"/>
        </w:rPr>
        <w:t>考试</w:t>
      </w:r>
      <w:r>
        <w:rPr>
          <w:rFonts w:hint="eastAsia" w:ascii="仿宋_GB2312" w:eastAsia="仿宋_GB2312"/>
          <w:color w:val="auto"/>
          <w:sz w:val="32"/>
          <w:szCs w:val="32"/>
          <w:u w:val="none"/>
        </w:rPr>
        <w:t>。复检仍发热的考生，</w:t>
      </w:r>
      <w:r>
        <w:rPr>
          <w:rFonts w:hint="eastAsia" w:ascii="仿宋_GB2312" w:eastAsia="仿宋_GB2312"/>
          <w:color w:val="auto"/>
          <w:sz w:val="32"/>
          <w:szCs w:val="32"/>
          <w:u w:val="none"/>
          <w:lang w:eastAsia="zh-CN"/>
        </w:rPr>
        <w:t>需暂缓参加考试，由考生申请参加缓考。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eastAsia="仿宋_GB2312"/>
          <w:color w:val="auto"/>
          <w:u w:val="none"/>
          <w:lang w:val="en-US" w:eastAsia="zh-CN"/>
        </w:rPr>
      </w:pP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考试期间</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考生如出现发热等身体异常情况，应立即停止考试，由</w:t>
      </w:r>
      <w:r>
        <w:rPr>
          <w:rFonts w:hint="eastAsia" w:ascii="仿宋_GB2312" w:eastAsia="仿宋_GB2312"/>
          <w:color w:val="auto"/>
          <w:sz w:val="32"/>
          <w:szCs w:val="32"/>
          <w:u w:val="none"/>
          <w:lang w:eastAsia="zh-CN"/>
        </w:rPr>
        <w:t>工作</w:t>
      </w:r>
      <w:r>
        <w:rPr>
          <w:rFonts w:hint="eastAsia" w:ascii="仿宋_GB2312" w:eastAsia="仿宋_GB2312"/>
          <w:color w:val="auto"/>
          <w:sz w:val="32"/>
          <w:szCs w:val="32"/>
          <w:u w:val="none"/>
        </w:rPr>
        <w:t>人员带到隔离医学观察场所复检。</w:t>
      </w:r>
      <w:r>
        <w:rPr>
          <w:rFonts w:hint="eastAsia" w:ascii="仿宋_GB2312" w:eastAsia="仿宋_GB2312"/>
          <w:color w:val="auto"/>
          <w:sz w:val="32"/>
          <w:szCs w:val="32"/>
          <w:u w:val="none"/>
          <w:lang w:eastAsia="zh-CN"/>
        </w:rPr>
        <w:t>复检</w:t>
      </w:r>
      <w:r>
        <w:rPr>
          <w:rFonts w:hint="eastAsia" w:ascii="仿宋_GB2312" w:eastAsia="仿宋_GB2312"/>
          <w:color w:val="auto"/>
          <w:sz w:val="32"/>
          <w:szCs w:val="32"/>
          <w:u w:val="none"/>
        </w:rPr>
        <w:t>体温正常者可回考场继续考试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复检仍发热的考生，</w:t>
      </w:r>
      <w:r>
        <w:rPr>
          <w:rFonts w:hint="eastAsia" w:ascii="仿宋_GB2312" w:eastAsia="仿宋_GB2312"/>
          <w:color w:val="auto"/>
          <w:sz w:val="32"/>
          <w:szCs w:val="32"/>
          <w:u w:val="none"/>
          <w:lang w:eastAsia="zh-CN"/>
        </w:rPr>
        <w:t>需暂缓参加考试，由考生申请参加缓考，并由医务专家小组研判确定发热考生是否送</w:t>
      </w:r>
      <w:r>
        <w:rPr>
          <w:rFonts w:hint="eastAsia" w:ascii="仿宋_GB2312" w:eastAsia="仿宋_GB2312"/>
          <w:color w:val="auto"/>
          <w:sz w:val="32"/>
          <w:szCs w:val="32"/>
          <w:u w:val="none"/>
        </w:rPr>
        <w:t>相关医疗机构处置</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与</w:t>
      </w:r>
      <w:r>
        <w:rPr>
          <w:rFonts w:hint="eastAsia" w:ascii="仿宋_GB2312" w:eastAsia="仿宋_GB2312"/>
          <w:color w:val="auto"/>
          <w:sz w:val="32"/>
          <w:szCs w:val="32"/>
          <w:u w:val="none"/>
          <w:lang w:eastAsia="zh-CN"/>
        </w:rPr>
        <w:t>上述人员</w:t>
      </w:r>
      <w:r>
        <w:rPr>
          <w:rFonts w:hint="eastAsia" w:ascii="仿宋_GB2312" w:eastAsia="仿宋_GB2312"/>
          <w:color w:val="auto"/>
          <w:sz w:val="32"/>
          <w:szCs w:val="32"/>
          <w:u w:val="none"/>
        </w:rPr>
        <w:t>有密切接触的考务工作人员和考生须在原地等候，待上述人员医院检查结果出来后再进行规范处置。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kern w:val="0"/>
          <w:sz w:val="32"/>
          <w:szCs w:val="32"/>
          <w:u w:val="none"/>
          <w:lang w:val="en-US" w:eastAsia="zh-CN" w:bidi="ar"/>
        </w:rPr>
        <w:t>严格考点封闭管理。</w:t>
      </w:r>
      <w:r>
        <w:rPr>
          <w:rFonts w:hint="eastAsia" w:ascii="仿宋_GB2312" w:eastAsia="仿宋_GB2312"/>
          <w:color w:val="auto"/>
          <w:sz w:val="32"/>
          <w:szCs w:val="32"/>
          <w:u w:val="none"/>
        </w:rPr>
        <w:t>禁止与考试无关的人员进入考点</w:t>
      </w:r>
      <w:r>
        <w:rPr>
          <w:rFonts w:hint="eastAsia" w:ascii="仿宋_GB2312" w:eastAsia="仿宋_GB2312"/>
          <w:color w:val="auto"/>
          <w:sz w:val="32"/>
          <w:szCs w:val="32"/>
          <w:u w:val="none"/>
          <w:lang w:eastAsia="zh-CN"/>
        </w:rPr>
        <w:t>，</w:t>
      </w:r>
      <w:r>
        <w:rPr>
          <w:rFonts w:hint="eastAsia" w:ascii="仿宋_GB2312" w:hAnsi="仿宋_GB2312" w:eastAsia="仿宋_GB2312" w:cs="仿宋_GB2312"/>
          <w:b w:val="0"/>
          <w:i w:val="0"/>
          <w:caps w:val="0"/>
          <w:color w:val="auto"/>
          <w:spacing w:val="0"/>
          <w:sz w:val="31"/>
          <w:szCs w:val="31"/>
          <w:u w:val="none"/>
          <w:shd w:val="clear" w:color="auto" w:fill="FFFFFF"/>
          <w:lang w:eastAsia="zh-CN"/>
        </w:rPr>
        <w:t>涉考工作</w:t>
      </w:r>
      <w:r>
        <w:rPr>
          <w:rFonts w:hint="eastAsia" w:ascii="仿宋_GB2312" w:hAnsi="仿宋_GB2312" w:eastAsia="仿宋_GB2312" w:cs="仿宋_GB2312"/>
          <w:b w:val="0"/>
          <w:i w:val="0"/>
          <w:caps w:val="0"/>
          <w:color w:val="auto"/>
          <w:spacing w:val="0"/>
          <w:sz w:val="31"/>
          <w:szCs w:val="31"/>
          <w:u w:val="none"/>
          <w:shd w:val="clear" w:color="auto" w:fill="FFFFFF"/>
        </w:rPr>
        <w:t>人员“非必要、不外出”，确有必要外出的,须执行审批或备案程序。</w:t>
      </w:r>
      <w:r>
        <w:rPr>
          <w:rFonts w:hint="eastAsia" w:ascii="仿宋_GB2312" w:hAnsi="仿宋_GB2312" w:eastAsia="仿宋_GB2312" w:cs="仿宋_GB2312"/>
          <w:color w:val="auto"/>
          <w:sz w:val="32"/>
          <w:szCs w:val="32"/>
          <w:u w:val="none"/>
          <w:lang w:eastAsia="zh-CN"/>
        </w:rPr>
        <w:t>要</w:t>
      </w:r>
      <w:r>
        <w:rPr>
          <w:rFonts w:hint="default" w:ascii="仿宋_GB2312" w:hAnsi="仿宋_GB2312" w:eastAsia="仿宋_GB2312" w:cs="仿宋_GB2312"/>
          <w:color w:val="auto"/>
          <w:sz w:val="32"/>
          <w:szCs w:val="32"/>
          <w:u w:val="none"/>
        </w:rPr>
        <w:t>遵循错时错峰要求，</w:t>
      </w:r>
      <w:r>
        <w:rPr>
          <w:rFonts w:hint="eastAsia" w:ascii="仿宋_GB2312" w:hAnsi="仿宋_GB2312" w:eastAsia="仿宋_GB2312" w:cs="仿宋_GB2312"/>
          <w:b w:val="0"/>
          <w:i w:val="0"/>
          <w:caps w:val="0"/>
          <w:color w:val="auto"/>
          <w:spacing w:val="0"/>
          <w:sz w:val="31"/>
          <w:szCs w:val="31"/>
          <w:u w:val="none"/>
          <w:shd w:val="clear" w:color="auto" w:fill="FFFFFF"/>
        </w:rPr>
        <w:t>完善</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考生和涉考工作人员</w:t>
      </w:r>
      <w:r>
        <w:rPr>
          <w:rFonts w:hint="eastAsia" w:ascii="仿宋_GB2312" w:hAnsi="仿宋_GB2312" w:eastAsia="仿宋_GB2312" w:cs="仿宋_GB2312"/>
          <w:b w:val="0"/>
          <w:i w:val="0"/>
          <w:caps w:val="0"/>
          <w:color w:val="auto"/>
          <w:spacing w:val="0"/>
          <w:sz w:val="31"/>
          <w:szCs w:val="31"/>
          <w:u w:val="none"/>
          <w:shd w:val="clear" w:color="auto" w:fill="FFFFFF"/>
        </w:rPr>
        <w:t>从入</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考点</w:t>
      </w:r>
      <w:r>
        <w:rPr>
          <w:rFonts w:hint="eastAsia" w:ascii="仿宋_GB2312" w:hAnsi="仿宋_GB2312" w:eastAsia="仿宋_GB2312" w:cs="仿宋_GB2312"/>
          <w:b w:val="0"/>
          <w:i w:val="0"/>
          <w:caps w:val="0"/>
          <w:color w:val="auto"/>
          <w:spacing w:val="0"/>
          <w:sz w:val="31"/>
          <w:szCs w:val="31"/>
          <w:u w:val="none"/>
          <w:shd w:val="clear" w:color="auto" w:fill="FFFFFF"/>
        </w:rPr>
        <w:t>到离</w:t>
      </w:r>
      <w:r>
        <w:rPr>
          <w:rFonts w:hint="eastAsia" w:ascii="仿宋_GB2312" w:hAnsi="仿宋_GB2312" w:eastAsia="仿宋_GB2312" w:cs="仿宋_GB2312"/>
          <w:b w:val="0"/>
          <w:i w:val="0"/>
          <w:caps w:val="0"/>
          <w:color w:val="auto"/>
          <w:spacing w:val="0"/>
          <w:sz w:val="31"/>
          <w:szCs w:val="31"/>
          <w:u w:val="none"/>
          <w:shd w:val="clear" w:color="auto" w:fill="FFFFFF"/>
          <w:lang w:eastAsia="zh-CN"/>
        </w:rPr>
        <w:t>考点</w:t>
      </w:r>
      <w:r>
        <w:rPr>
          <w:rFonts w:hint="eastAsia" w:ascii="仿宋_GB2312" w:hAnsi="仿宋_GB2312" w:eastAsia="仿宋_GB2312" w:cs="仿宋_GB2312"/>
          <w:b w:val="0"/>
          <w:i w:val="0"/>
          <w:caps w:val="0"/>
          <w:color w:val="auto"/>
          <w:spacing w:val="0"/>
          <w:sz w:val="31"/>
          <w:szCs w:val="31"/>
          <w:u w:val="none"/>
          <w:shd w:val="clear" w:color="auto" w:fill="FFFFFF"/>
        </w:rPr>
        <w:t>各环节的衔接和全过程管理</w:t>
      </w:r>
      <w:r>
        <w:rPr>
          <w:rFonts w:hint="eastAsia" w:ascii="仿宋_GB2312" w:hAnsi="仿宋_GB2312" w:eastAsia="仿宋_GB2312" w:cs="仿宋_GB2312"/>
          <w:b w:val="0"/>
          <w:i w:val="0"/>
          <w:caps w:val="0"/>
          <w:color w:val="auto"/>
          <w:spacing w:val="0"/>
          <w:sz w:val="31"/>
          <w:szCs w:val="31"/>
          <w:u w:val="none"/>
          <w:shd w:val="clear" w:color="auto" w:fill="FFFFFF"/>
          <w:lang w:eastAsia="zh-CN"/>
        </w:rPr>
        <w:t>，</w:t>
      </w:r>
      <w:r>
        <w:rPr>
          <w:rFonts w:hint="eastAsia" w:ascii="仿宋_GB2312" w:hAnsi="仿宋_GB2312" w:eastAsia="仿宋_GB2312" w:cs="仿宋_GB2312"/>
          <w:color w:val="auto"/>
          <w:sz w:val="32"/>
          <w:szCs w:val="32"/>
          <w:u w:val="none"/>
          <w:lang w:eastAsia="zh-CN"/>
        </w:rPr>
        <w:t>合理设计考生流动路线，</w:t>
      </w:r>
      <w:r>
        <w:rPr>
          <w:rFonts w:hint="default" w:ascii="仿宋_GB2312" w:hAnsi="仿宋_GB2312" w:eastAsia="仿宋_GB2312" w:cs="仿宋_GB2312"/>
          <w:color w:val="auto"/>
          <w:sz w:val="32"/>
          <w:szCs w:val="32"/>
          <w:u w:val="none"/>
        </w:rPr>
        <w:t>降低人员密度，</w:t>
      </w:r>
      <w:r>
        <w:rPr>
          <w:rFonts w:hint="eastAsia" w:ascii="仿宋_GB2312" w:hAnsi="仿宋_GB2312" w:eastAsia="仿宋_GB2312" w:cs="仿宋_GB2312"/>
          <w:color w:val="auto"/>
          <w:sz w:val="32"/>
          <w:szCs w:val="32"/>
          <w:u w:val="none"/>
          <w:lang w:eastAsia="zh-CN"/>
        </w:rPr>
        <w:t>减少</w:t>
      </w:r>
      <w:r>
        <w:rPr>
          <w:rFonts w:hint="default" w:ascii="仿宋_GB2312" w:hAnsi="仿宋_GB2312" w:eastAsia="仿宋_GB2312" w:cs="仿宋_GB2312"/>
          <w:color w:val="auto"/>
          <w:sz w:val="32"/>
          <w:szCs w:val="32"/>
          <w:u w:val="none"/>
        </w:rPr>
        <w:t>人员聚集</w:t>
      </w:r>
      <w:r>
        <w:rPr>
          <w:rFonts w:hint="eastAsia" w:ascii="仿宋_GB2312" w:hAnsi="仿宋_GB2312" w:eastAsia="仿宋_GB2312" w:cs="仿宋_GB2312"/>
          <w:color w:val="auto"/>
          <w:sz w:val="32"/>
          <w:szCs w:val="32"/>
          <w:u w:val="none"/>
          <w:lang w:eastAsia="zh-CN"/>
        </w:rPr>
        <w:t>。考场内工作人员分时领餐，分散就餐，并保持</w:t>
      </w:r>
      <w:r>
        <w:rPr>
          <w:rFonts w:hint="eastAsia" w:ascii="仿宋_GB2312" w:hAnsi="仿宋_GB2312" w:eastAsia="仿宋_GB2312" w:cs="仿宋_GB2312"/>
          <w:color w:val="auto"/>
          <w:sz w:val="32"/>
          <w:szCs w:val="32"/>
          <w:u w:val="none"/>
          <w:lang w:val="en-US" w:eastAsia="zh-CN"/>
        </w:rPr>
        <w:t>1米以上距离；所有考生、考务工作人员随时做好手部卫生。考生在考试过程中无需佩戴口罩。</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考试结束环节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b/>
          <w:bCs/>
          <w:sz w:val="32"/>
          <w:szCs w:val="32"/>
          <w:lang w:val="en-US" w:eastAsia="zh-CN"/>
        </w:rPr>
        <w:t>（一）及时疏散考生</w:t>
      </w:r>
      <w:r>
        <w:rPr>
          <w:rFonts w:hint="eastAsia" w:ascii="仿宋" w:hAnsi="仿宋" w:eastAsia="仿宋" w:cs="仿宋"/>
          <w:sz w:val="32"/>
          <w:szCs w:val="32"/>
          <w:lang w:val="en-US" w:eastAsia="zh-CN"/>
        </w:rPr>
        <w:t>。每批次学校考生考试结束后，合理安排考生离开，尽快分散人流，避免人群聚集，防止考生和家长拥挤在入口处。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仿宋" w:hAnsi="仿宋" w:eastAsia="仿宋" w:cs="仿宋"/>
          <w:b w:val="0"/>
          <w:bCs w:val="0"/>
          <w:sz w:val="32"/>
          <w:szCs w:val="32"/>
          <w:lang w:val="en-US" w:eastAsia="zh-CN"/>
        </w:rPr>
      </w:pPr>
      <w:r>
        <w:rPr>
          <w:rFonts w:hint="eastAsia" w:ascii="华文楷体" w:hAnsi="华文楷体" w:eastAsia="华文楷体" w:cs="华文楷体"/>
          <w:b/>
          <w:bCs/>
          <w:sz w:val="32"/>
          <w:szCs w:val="32"/>
          <w:lang w:val="en-US" w:eastAsia="zh-CN"/>
        </w:rPr>
        <w:t>（二）做好场所消毒。</w:t>
      </w:r>
      <w:r>
        <w:rPr>
          <w:rFonts w:hint="eastAsia" w:ascii="仿宋" w:hAnsi="仿宋" w:eastAsia="仿宋" w:cs="仿宋"/>
          <w:b w:val="0"/>
          <w:bCs w:val="0"/>
          <w:sz w:val="32"/>
          <w:szCs w:val="32"/>
          <w:lang w:val="en-US" w:eastAsia="zh-CN"/>
        </w:rPr>
        <w:t>每半天对考场、卫生间、设施设备、考试器材等进行全面消毒，加大对考试使用的体育器材消毒频次。若出现新冠肺炎疑似病例或确诊病例，应由专业人员做好考场和相关外环境的终末消毒。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（三）异常考生处置。</w:t>
      </w:r>
      <w:r>
        <w:rPr>
          <w:rFonts w:hint="eastAsia" w:ascii="仿宋_GB2312" w:eastAsia="仿宋_GB2312"/>
          <w:color w:val="auto"/>
          <w:sz w:val="32"/>
          <w:szCs w:val="32"/>
          <w:u w:val="none"/>
          <w:lang w:eastAsia="zh-CN"/>
        </w:rPr>
        <w:t>考生近</w:t>
      </w:r>
      <w:r>
        <w:rPr>
          <w:rFonts w:hint="eastAsia" w:ascii="仿宋_GB2312" w:eastAsia="仿宋_GB2312"/>
          <w:color w:val="auto"/>
          <w:sz w:val="32"/>
          <w:szCs w:val="32"/>
          <w:u w:val="none"/>
          <w:lang w:val="en-US" w:eastAsia="zh-CN"/>
        </w:rPr>
        <w:t>14天有中高风险旅居史、身体情况异常、</w:t>
      </w:r>
      <w:r>
        <w:rPr>
          <w:rFonts w:hint="eastAsia" w:ascii="仿宋_GB2312" w:eastAsia="仿宋_GB2312"/>
          <w:color w:val="auto"/>
          <w:sz w:val="32"/>
          <w:szCs w:val="32"/>
          <w:u w:val="none"/>
          <w:lang w:eastAsia="zh-CN"/>
        </w:rPr>
        <w:t>“八闽健康码”为橙色等情况的，参加缓考考试。缓考考试前，由疫情防控及医疗专家组研判是否能继续参加考试。允许参加缓考的考生，在缓考考试中，安排在正常考生全部结束考试结束后，考务人员做好防护措施。考试结束后，由疫情防控及医疗专家组研判确定是否送相关医疗机构处置。若需送医处置的考生，立即安排上述人员密切接触的考务人员和考生原地等侯，待上述人员医院检查结果出来后再进行规范处置。</w:t>
      </w:r>
    </w:p>
    <w:p>
      <w:pPr>
        <w:keepNext w:val="0"/>
        <w:keepLines w:val="0"/>
        <w:pageBreakBefore w:val="0"/>
        <w:kinsoku/>
        <w:overflowPunct/>
        <w:topLinePunct w:val="0"/>
        <w:autoSpaceDE/>
        <w:autoSpaceDN/>
        <w:bidi w:val="0"/>
        <w:adjustRightInd/>
        <w:snapToGrid/>
        <w:spacing w:line="560" w:lineRule="exact"/>
        <w:textAlignment w:val="auto"/>
        <w:rPr>
          <w:color w:val="auto"/>
        </w:rPr>
      </w:pPr>
    </w:p>
    <w:p>
      <w:pPr>
        <w:pStyle w:val="2"/>
        <w:rPr>
          <w:rFonts w:hint="eastAsia" w:ascii="仿宋_GB2312" w:hAnsi="仿宋_GB2312" w:eastAsia="仿宋_GB2312" w:cs="仿宋_GB2312"/>
          <w:color w:val="auto"/>
          <w:sz w:val="32"/>
          <w:szCs w:val="32"/>
        </w:rPr>
      </w:pPr>
    </w:p>
    <w:p>
      <w:pPr>
        <w:rPr>
          <w:color w:val="auto"/>
        </w:rPr>
      </w:pPr>
    </w:p>
    <w:p>
      <w:pPr>
        <w:spacing w:line="520" w:lineRule="exact"/>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val="0"/>
          <w:bCs/>
          <w:i w:val="0"/>
          <w:caps w:val="0"/>
          <w:color w:val="auto"/>
          <w:spacing w:val="0"/>
          <w:sz w:val="32"/>
          <w:szCs w:val="32"/>
          <w:shd w:val="clear" w:color="auto" w:fill="FFFFFF"/>
          <w:lang w:val="en-US" w:eastAsia="zh-CN"/>
        </w:rPr>
      </w:pPr>
      <w:r>
        <w:rPr>
          <w:rFonts w:hint="eastAsia" w:ascii="黑体" w:hAnsi="黑体" w:eastAsia="黑体" w:cs="黑体"/>
          <w:b w:val="0"/>
          <w:bCs/>
          <w:i w:val="0"/>
          <w:caps w:val="0"/>
          <w:color w:val="auto"/>
          <w:spacing w:val="0"/>
          <w:sz w:val="32"/>
          <w:szCs w:val="32"/>
          <w:shd w:val="clear" w:color="auto" w:fill="FFFFFF"/>
          <w:lang w:eastAsia="zh-CN"/>
        </w:rPr>
        <w:t>附件</w:t>
      </w:r>
      <w:r>
        <w:rPr>
          <w:rFonts w:hint="eastAsia" w:ascii="黑体" w:hAnsi="黑体" w:eastAsia="黑体" w:cs="黑体"/>
          <w:b w:val="0"/>
          <w:bCs/>
          <w:i w:val="0"/>
          <w:caps w:val="0"/>
          <w:color w:val="auto"/>
          <w:spacing w:val="0"/>
          <w:sz w:val="32"/>
          <w:szCs w:val="32"/>
          <w:shd w:val="clear" w:color="auto" w:fill="FFFFFF"/>
          <w:lang w:val="en-US" w:eastAsia="zh-CN"/>
        </w:rPr>
        <w:t>9：</w:t>
      </w:r>
    </w:p>
    <w:p>
      <w:pPr>
        <w:spacing w:line="400" w:lineRule="exact"/>
        <w:jc w:val="both"/>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color w:val="auto"/>
          <w:sz w:val="32"/>
          <w:szCs w:val="32"/>
          <w:u w:val="none"/>
        </w:rPr>
        <w:t>202</w:t>
      </w:r>
      <w:r>
        <w:rPr>
          <w:rFonts w:hint="eastAsia" w:ascii="黑体" w:hAnsi="黑体" w:eastAsia="黑体" w:cs="黑体"/>
          <w:color w:val="auto"/>
          <w:sz w:val="32"/>
          <w:szCs w:val="32"/>
          <w:u w:val="none"/>
          <w:lang w:val="en-US" w:eastAsia="zh-CN"/>
        </w:rPr>
        <w:t>1</w:t>
      </w:r>
      <w:r>
        <w:rPr>
          <w:rFonts w:hint="eastAsia" w:ascii="黑体" w:hAnsi="黑体" w:eastAsia="黑体" w:cs="黑体"/>
          <w:color w:val="auto"/>
          <w:sz w:val="32"/>
          <w:szCs w:val="32"/>
          <w:u w:val="none"/>
        </w:rPr>
        <w:t>年初中毕业生升学体育考试健康申明卡及安全考试承诺书</w:t>
      </w:r>
    </w:p>
    <w:p>
      <w:pPr>
        <w:spacing w:line="400" w:lineRule="exact"/>
        <w:rPr>
          <w:rFonts w:ascii="黑体" w:hAnsi="黑体" w:eastAsia="黑体" w:cs="宋体"/>
          <w:sz w:val="21"/>
          <w:szCs w:val="21"/>
        </w:rPr>
      </w:pPr>
    </w:p>
    <w:p>
      <w:pPr>
        <w:spacing w:line="400" w:lineRule="exact"/>
        <w:ind w:left="210" w:hanging="210" w:hangingChars="100"/>
        <w:rPr>
          <w:rFonts w:hint="eastAsia" w:ascii="黑体" w:hAnsi="黑体" w:eastAsia="黑体" w:cs="宋体"/>
          <w:sz w:val="21"/>
          <w:szCs w:val="21"/>
          <w:u w:val="single" w:color="auto"/>
          <w:lang w:val="en-US" w:eastAsia="zh-CN"/>
        </w:rPr>
      </w:pPr>
      <w:r>
        <w:rPr>
          <w:rFonts w:hint="eastAsia" w:ascii="黑体" w:hAnsi="黑体" w:eastAsia="黑体" w:cs="宋体"/>
          <w:sz w:val="21"/>
          <w:szCs w:val="21"/>
        </w:rPr>
        <w:t>姓</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hint="eastAsia" w:ascii="黑体" w:hAnsi="黑体" w:eastAsia="黑体" w:cs="宋体"/>
          <w:sz w:val="21"/>
          <w:szCs w:val="21"/>
          <w:u w:val="single" w:color="auto"/>
          <w:lang w:val="en-US" w:eastAsia="zh-CN"/>
        </w:rPr>
        <w:t xml:space="preserve">           </w:t>
      </w:r>
    </w:p>
    <w:p>
      <w:pPr>
        <w:spacing w:line="400" w:lineRule="exact"/>
        <w:ind w:left="210" w:hanging="210" w:hangingChars="100"/>
        <w:rPr>
          <w:rFonts w:ascii="黑体" w:hAnsi="黑体" w:eastAsia="黑体" w:cs="宋体"/>
          <w:sz w:val="21"/>
          <w:szCs w:val="21"/>
          <w:u w:val="none"/>
        </w:rPr>
      </w:pPr>
      <w:r>
        <w:rPr>
          <w:rFonts w:hint="eastAsia" w:ascii="黑体" w:hAnsi="黑体" w:eastAsia="黑体" w:cs="宋体"/>
          <w:sz w:val="21"/>
          <w:szCs w:val="21"/>
          <w:lang w:eastAsia="zh-CN"/>
        </w:rPr>
        <w:t>学</w:t>
      </w:r>
      <w:r>
        <w:rPr>
          <w:rFonts w:hint="eastAsia" w:ascii="黑体" w:hAnsi="黑体" w:eastAsia="黑体" w:cs="宋体"/>
          <w:sz w:val="21"/>
          <w:szCs w:val="21"/>
          <w:lang w:val="en-US" w:eastAsia="zh-CN"/>
        </w:rPr>
        <w:t xml:space="preserve">  </w:t>
      </w:r>
      <w:r>
        <w:rPr>
          <w:rFonts w:hint="eastAsia" w:ascii="黑体" w:hAnsi="黑体" w:eastAsia="黑体" w:cs="宋体"/>
          <w:sz w:val="21"/>
          <w:szCs w:val="21"/>
          <w:lang w:eastAsia="zh-CN"/>
        </w:rPr>
        <w:t>校</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u w:val="none"/>
          <w:lang w:eastAsia="zh-CN"/>
        </w:rPr>
        <w:t>考生号</w:t>
      </w:r>
      <w:r>
        <w:rPr>
          <w:rFonts w:hint="eastAsia" w:ascii="黑体" w:hAnsi="黑体" w:eastAsia="黑体" w:cs="宋体"/>
          <w:sz w:val="21"/>
          <w:szCs w:val="21"/>
          <w:u w:val="none"/>
        </w:rPr>
        <w:t>：</w:t>
      </w:r>
      <w:r>
        <w:rPr>
          <w:rFonts w:hint="eastAsia" w:ascii="黑体" w:hAnsi="黑体" w:eastAsia="黑体" w:cs="宋体"/>
          <w:sz w:val="21"/>
          <w:szCs w:val="21"/>
          <w:u w:val="none"/>
          <w:lang w:val="en-US" w:eastAsia="zh-CN"/>
        </w:rPr>
        <w:t xml:space="preserve">                         </w:t>
      </w:r>
      <w:r>
        <w:rPr>
          <w:rFonts w:ascii="黑体" w:hAnsi="黑体" w:eastAsia="黑体" w:cs="宋体"/>
          <w:sz w:val="21"/>
          <w:szCs w:val="21"/>
          <w:u w:val="non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r>
        <w:rPr>
          <w:rFonts w:hint="eastAsia" w:ascii="黑体" w:hAnsi="黑体" w:eastAsia="黑体" w:cs="宋体"/>
          <w:sz w:val="21"/>
          <w:szCs w:val="21"/>
          <w:u w:val="none"/>
        </w:rPr>
        <w:t>：</w:t>
      </w:r>
    </w:p>
    <w:p>
      <w:pPr>
        <w:spacing w:line="400" w:lineRule="exact"/>
        <w:rPr>
          <w:rFonts w:hint="default" w:ascii="黑体" w:hAnsi="黑体" w:eastAsia="黑体" w:cs="宋体"/>
          <w:sz w:val="21"/>
          <w:szCs w:val="21"/>
          <w:u w:val="single"/>
          <w:lang w:val="en-US" w:eastAsia="zh-CN"/>
        </w:rPr>
      </w:pPr>
      <w:r>
        <w:rPr>
          <w:rFonts w:hint="eastAsia" w:ascii="黑体" w:hAnsi="黑体" w:eastAsia="黑体" w:cs="宋体"/>
          <w:sz w:val="21"/>
          <w:szCs w:val="21"/>
          <w:u w:val="single"/>
          <w:lang w:val="en-US" w:eastAsia="zh-CN"/>
        </w:rPr>
        <w:t xml:space="preserve">                                                                               ：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hAnsi="Times New Roman" w:eastAsia="仿宋_GB2312"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szCs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ascii="Times New Roman" w:hAnsi="Times New Roman" w:eastAsia="仿宋_GB2312" w:cs="Times New Roman"/>
          <w:sz w:val="31"/>
          <w:szCs w:val="24"/>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1"/>
      </w:rPr>
      <w:instrText xml:space="preserve">PAGE  </w:instrText>
    </w:r>
    <w:r>
      <w:fldChar w:fldCharType="separate"/>
    </w:r>
    <w:r>
      <w:rPr>
        <w:rStyle w:val="11"/>
      </w:rPr>
      <w:t>- 11 -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1"/>
      <w:rPr>
        <w:rStyle w:val="11"/>
      </w:rPr>
    </w:pPr>
    <w:r>
      <w:fldChar w:fldCharType="begin"/>
    </w:r>
    <w:r>
      <w:rPr>
        <w:rStyle w:val="11"/>
      </w:rPr>
      <w:instrText xml:space="preserve">PAGE  </w:instrText>
    </w:r>
    <w:r>
      <w:fldChar w:fldCharType="separate"/>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7546B"/>
    <w:multiLevelType w:val="singleLevel"/>
    <w:tmpl w:val="CB47546B"/>
    <w:lvl w:ilvl="0" w:tentative="0">
      <w:start w:val="3"/>
      <w:numFmt w:val="chineseCounting"/>
      <w:suff w:val="nothing"/>
      <w:lvlText w:val="%1、"/>
      <w:lvlJc w:val="left"/>
      <w:rPr>
        <w:rFonts w:hint="eastAsia"/>
      </w:rPr>
    </w:lvl>
  </w:abstractNum>
  <w:abstractNum w:abstractNumId="1">
    <w:nsid w:val="39C652B9"/>
    <w:multiLevelType w:val="singleLevel"/>
    <w:tmpl w:val="39C652B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80CEA"/>
    <w:rsid w:val="41A8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0"/>
      <w:szCs w:val="2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paragraph" w:customStyle="1" w:styleId="12">
    <w:name w:val="Table Paragraph"/>
    <w:basedOn w:val="1"/>
    <w:qFormat/>
    <w:uiPriority w:val="1"/>
    <w:pPr>
      <w:spacing w:line="238" w:lineRule="exact"/>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2021-01-21T08:28:00Z</dcterms:created>
  <dc:creator>11111</dc:creator>
  <cp:lastModifiedBy>11111</cp:lastModifiedBy>
  <dcterms:modified xsi:type="dcterms:W3CDTF">2021-01-21T08:33:40Z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