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70"/>
        <w:rPr>
          <w:rFonts w:hint="eastAsia" w:ascii="宋体" w:hAnsi="宋体"/>
          <w:b/>
          <w:color w:val="000000"/>
          <w:sz w:val="30"/>
          <w:szCs w:val="30"/>
          <w:highlight w:val="none"/>
        </w:rPr>
      </w:pPr>
      <w:r>
        <w:rPr>
          <w:rFonts w:hint="eastAsia" w:ascii="宋体" w:hAnsi="宋体"/>
          <w:b/>
          <w:color w:val="000000"/>
          <w:sz w:val="30"/>
          <w:szCs w:val="30"/>
          <w:highlight w:val="none"/>
        </w:rPr>
        <w:t>附件一：</w:t>
      </w:r>
    </w:p>
    <w:p>
      <w:pPr>
        <w:spacing w:line="600" w:lineRule="exact"/>
        <w:ind w:firstLine="720" w:firstLineChars="200"/>
        <w:jc w:val="center"/>
        <w:rPr>
          <w:rFonts w:hint="eastAsia" w:ascii="黑体" w:hAnsi="黑体" w:eastAsia="黑体"/>
          <w:color w:val="000000"/>
          <w:sz w:val="36"/>
          <w:szCs w:val="36"/>
          <w:highlight w:val="none"/>
        </w:rPr>
      </w:pPr>
      <w:r>
        <w:rPr>
          <w:rFonts w:hint="eastAsia" w:ascii="黑体" w:hAnsi="黑体" w:eastAsia="黑体"/>
          <w:color w:val="000000"/>
          <w:sz w:val="36"/>
          <w:szCs w:val="36"/>
          <w:highlight w:val="none"/>
        </w:rPr>
        <w:t>教师继续教育集中培训证明卡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559"/>
        <w:gridCol w:w="1237"/>
        <w:gridCol w:w="1356"/>
        <w:gridCol w:w="1260"/>
        <w:gridCol w:w="1260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主办单位</w:t>
            </w:r>
          </w:p>
        </w:tc>
        <w:tc>
          <w:tcPr>
            <w:tcW w:w="8181" w:type="dxa"/>
            <w:gridSpan w:val="6"/>
            <w:noWrap w:val="0"/>
            <w:vAlign w:val="center"/>
          </w:tcPr>
          <w:p>
            <w:pPr>
              <w:spacing w:line="600" w:lineRule="exact"/>
              <w:ind w:firstLine="361" w:firstLineChars="150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b/>
                <w:color w:val="000000"/>
                <w:sz w:val="24"/>
                <w:highlight w:val="none"/>
              </w:rPr>
              <w:t>福州市教育局、福州教育研究院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承办单位</w:t>
            </w:r>
          </w:p>
        </w:tc>
        <w:tc>
          <w:tcPr>
            <w:tcW w:w="8181" w:type="dxa"/>
            <w:gridSpan w:val="6"/>
            <w:noWrap w:val="0"/>
            <w:vAlign w:val="center"/>
          </w:tcPr>
          <w:p>
            <w:pPr>
              <w:spacing w:line="600" w:lineRule="exact"/>
              <w:ind w:firstLine="482" w:firstLineChars="200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b/>
                <w:color w:val="000000"/>
                <w:sz w:val="24"/>
                <w:highlight w:val="none"/>
              </w:rPr>
              <w:t>XXX 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学习内容</w:t>
            </w:r>
          </w:p>
        </w:tc>
        <w:tc>
          <w:tcPr>
            <w:tcW w:w="8181" w:type="dxa"/>
            <w:gridSpan w:val="6"/>
            <w:noWrap w:val="0"/>
            <w:vAlign w:val="center"/>
          </w:tcPr>
          <w:p>
            <w:pPr>
              <w:spacing w:line="600" w:lineRule="exact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sz w:val="24"/>
                <w:highlight w:val="none"/>
              </w:rPr>
              <w:t>201</w:t>
            </w:r>
            <w:r>
              <w:rPr>
                <w:rFonts w:hint="eastAsia" w:ascii="宋体" w:hAnsi="宋体"/>
                <w:b/>
                <w:color w:val="000000"/>
                <w:sz w:val="24"/>
                <w:highlight w:val="none"/>
              </w:rPr>
              <w:t>7</w:t>
            </w:r>
            <w:r>
              <w:rPr>
                <w:rFonts w:ascii="宋体" w:hAnsi="宋体"/>
                <w:b/>
                <w:color w:val="000000"/>
                <w:sz w:val="24"/>
                <w:highlight w:val="none"/>
              </w:rPr>
              <w:t>-201</w:t>
            </w:r>
            <w:r>
              <w:rPr>
                <w:rFonts w:hint="eastAsia" w:ascii="宋体" w:hAnsi="宋体"/>
                <w:b/>
                <w:color w:val="000000"/>
                <w:sz w:val="24"/>
                <w:highlight w:val="none"/>
              </w:rPr>
              <w:t>8</w:t>
            </w:r>
            <w:r>
              <w:rPr>
                <w:rFonts w:ascii="宋体" w:hAnsi="宋体"/>
                <w:b/>
                <w:color w:val="000000"/>
                <w:sz w:val="24"/>
                <w:highlight w:val="none"/>
              </w:rPr>
              <w:t>学年度市级教学开放周（日）活动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学习形式</w:t>
            </w:r>
          </w:p>
        </w:tc>
        <w:tc>
          <w:tcPr>
            <w:tcW w:w="279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highlight w:val="none"/>
              </w:rPr>
              <w:t>观摩教学、</w:t>
            </w:r>
            <w:r>
              <w:rPr>
                <w:rFonts w:ascii="宋体" w:hAnsi="宋体"/>
                <w:b/>
                <w:color w:val="000000"/>
                <w:sz w:val="24"/>
                <w:highlight w:val="none"/>
              </w:rPr>
              <w:t>研讨</w:t>
            </w:r>
            <w:r>
              <w:rPr>
                <w:rFonts w:hint="eastAsia" w:ascii="宋体" w:hAnsi="宋体"/>
                <w:b/>
                <w:color w:val="000000"/>
                <w:sz w:val="24"/>
                <w:highlight w:val="none"/>
              </w:rPr>
              <w:t>、论坛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时  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highlight w:val="none"/>
              </w:rPr>
              <w:t>201X.X.X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学习课时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highlight w:val="none"/>
              </w:rPr>
              <w:t>3学时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学员姓名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任教学科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任教学校</w:t>
            </w:r>
          </w:p>
        </w:tc>
        <w:tc>
          <w:tcPr>
            <w:tcW w:w="2769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签证单位</w:t>
            </w:r>
          </w:p>
        </w:tc>
        <w:tc>
          <w:tcPr>
            <w:tcW w:w="8181" w:type="dxa"/>
            <w:gridSpan w:val="6"/>
            <w:noWrap w:val="0"/>
            <w:vAlign w:val="top"/>
          </w:tcPr>
          <w:p>
            <w:pPr>
              <w:spacing w:line="600" w:lineRule="exact"/>
              <w:rPr>
                <w:rFonts w:hint="eastAsia" w:eastAsia="仿宋_GB2312"/>
                <w:color w:val="000000"/>
                <w:sz w:val="24"/>
                <w:highlight w:val="none"/>
              </w:rPr>
            </w:pPr>
          </w:p>
          <w:p>
            <w:pPr>
              <w:spacing w:line="600" w:lineRule="exact"/>
              <w:rPr>
                <w:rFonts w:hint="eastAsia" w:eastAsia="仿宋_GB2312"/>
                <w:color w:val="000000"/>
                <w:sz w:val="24"/>
                <w:highlight w:val="none"/>
              </w:rPr>
            </w:pPr>
          </w:p>
          <w:p>
            <w:pPr>
              <w:spacing w:line="600" w:lineRule="exact"/>
              <w:rPr>
                <w:rFonts w:hint="eastAsia" w:eastAsia="仿宋_GB2312"/>
                <w:color w:val="000000"/>
                <w:sz w:val="24"/>
                <w:highlight w:val="none"/>
              </w:rPr>
            </w:pPr>
          </w:p>
          <w:p>
            <w:pPr>
              <w:spacing w:line="600" w:lineRule="exact"/>
              <w:ind w:firstLine="3600" w:firstLineChars="1500"/>
              <w:rPr>
                <w:rFonts w:hint="eastAsia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承办学校</w:t>
            </w:r>
            <w:r>
              <w:rPr>
                <w:rFonts w:hint="eastAsia" w:eastAsia="仿宋_GB2312"/>
                <w:color w:val="000000"/>
                <w:sz w:val="24"/>
                <w:highlight w:val="none"/>
              </w:rPr>
              <w:t>：</w:t>
            </w:r>
            <w:r>
              <w:rPr>
                <w:rFonts w:hint="eastAsia" w:eastAsia="仿宋_GB2312"/>
                <w:b/>
                <w:color w:val="000000"/>
                <w:sz w:val="24"/>
                <w:highlight w:val="none"/>
              </w:rPr>
              <w:t>XXX学校（盖章）</w:t>
            </w:r>
          </w:p>
          <w:p>
            <w:pPr>
              <w:spacing w:line="600" w:lineRule="exact"/>
              <w:ind w:firstLine="4200" w:firstLineChars="1750"/>
              <w:rPr>
                <w:rFonts w:hint="eastAsia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eastAsia="仿宋_GB2312"/>
                <w:color w:val="000000"/>
                <w:sz w:val="24"/>
                <w:highlight w:val="none"/>
              </w:rPr>
              <w:t>201X年 X  月  X 日</w:t>
            </w:r>
          </w:p>
        </w:tc>
      </w:tr>
    </w:tbl>
    <w:p>
      <w:pPr>
        <w:spacing w:line="600" w:lineRule="exact"/>
        <w:ind w:right="70"/>
        <w:rPr>
          <w:rFonts w:hint="eastAsia" w:ascii="宋体" w:hAnsi="宋体"/>
          <w:b/>
          <w:color w:val="000000"/>
          <w:sz w:val="30"/>
          <w:szCs w:val="30"/>
          <w:highlight w:val="none"/>
        </w:rPr>
      </w:pPr>
    </w:p>
    <w:p>
      <w:pPr>
        <w:spacing w:line="600" w:lineRule="exact"/>
        <w:ind w:right="70"/>
        <w:rPr>
          <w:rFonts w:hint="eastAsia" w:ascii="宋体" w:hAnsi="宋体"/>
          <w:b/>
          <w:color w:val="000000"/>
          <w:sz w:val="30"/>
          <w:szCs w:val="30"/>
          <w:highlight w:val="none"/>
        </w:rPr>
      </w:pPr>
      <w:r>
        <w:rPr>
          <w:rFonts w:hint="eastAsia" w:ascii="宋体" w:hAnsi="宋体"/>
          <w:b/>
          <w:color w:val="000000"/>
          <w:sz w:val="30"/>
          <w:szCs w:val="30"/>
          <w:highlight w:val="none"/>
        </w:rPr>
        <w:t>附件二：</w:t>
      </w:r>
    </w:p>
    <w:p>
      <w:pPr>
        <w:spacing w:line="600" w:lineRule="exact"/>
        <w:ind w:right="70"/>
        <w:jc w:val="center"/>
        <w:rPr>
          <w:rFonts w:hint="eastAsia" w:ascii="宋体" w:hAnsi="宋体"/>
          <w:b/>
          <w:color w:val="000000"/>
          <w:sz w:val="30"/>
          <w:szCs w:val="30"/>
          <w:highlight w:val="none"/>
        </w:rPr>
      </w:pPr>
      <w:r>
        <w:rPr>
          <w:rFonts w:hint="eastAsia" w:ascii="宋体" w:hAnsi="宋体"/>
          <w:b/>
          <w:color w:val="000000"/>
          <w:sz w:val="30"/>
          <w:szCs w:val="30"/>
          <w:highlight w:val="none"/>
        </w:rPr>
        <w:t>市级教学开放周（日）活动基本情况报表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252"/>
        <w:gridCol w:w="1440"/>
        <w:gridCol w:w="1260"/>
        <w:gridCol w:w="1260"/>
        <w:gridCol w:w="1260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78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承办学校</w:t>
            </w:r>
          </w:p>
        </w:tc>
        <w:tc>
          <w:tcPr>
            <w:tcW w:w="3952" w:type="dxa"/>
            <w:gridSpan w:val="3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填表人</w:t>
            </w:r>
          </w:p>
        </w:tc>
        <w:tc>
          <w:tcPr>
            <w:tcW w:w="250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3952" w:type="dxa"/>
            <w:gridSpan w:val="3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手机号</w:t>
            </w:r>
          </w:p>
        </w:tc>
        <w:tc>
          <w:tcPr>
            <w:tcW w:w="250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开课日期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开课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学科数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确认为市级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开课节数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附带校级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开课节数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参加听课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教师人数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举办论坛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场次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论坛听讲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61EDA"/>
    <w:rsid w:val="2816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2021-09-14T02:27:00Z</dcterms:created>
  <dc:creator>薛珉</dc:creator>
  <cp:lastModifiedBy>薛珉</cp:lastModifiedBy>
  <dcterms:modified xsi:type="dcterms:W3CDTF">2021-09-14T02:27:51Z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EB23F776E3BB482E9E09CCCE7991998C</vt:lpwstr>
  </property>
</Properties>
</file>