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/>
        <w:spacing w:before="0" w:beforeAutospacing="0" w:after="0" w:afterAutospacing="0"/>
        <w:jc w:val="both"/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附件2：</w:t>
      </w:r>
    </w:p>
    <w:p>
      <w:pPr>
        <w:pStyle w:val="8"/>
        <w:shd w:val="clear" w:color="auto"/>
        <w:spacing w:before="0" w:beforeAutospacing="0" w:after="0" w:afterAutospacing="0"/>
        <w:jc w:val="center"/>
        <w:rPr>
          <w:rStyle w:val="12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2024-2025学年福州市中小学、特殊教育学校教学开放周（日）活动课题指南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/>
          <w:color w:val="auto"/>
          <w:spacing w:val="8"/>
          <w:sz w:val="28"/>
          <w:szCs w:val="28"/>
          <w:highlight w:val="none"/>
          <w:shd w:val="clear" w:color="auto" w:fill="FFFFFF"/>
        </w:rPr>
      </w:pP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1.中华优秀传统文化、革命文化、社会主义先进文化进课程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2.大中小学思政一体化教学研究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3.课程思政与课堂教学实施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4.五育融合，全面育人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5.学段贯通课程、跨学科课程研究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6.大单元整体教学、深度学习等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7.跨学科主题学习、项目化学习等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8.科学教育与学科课堂教学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9.数字技术赋能基础教育发展</w:t>
      </w:r>
    </w:p>
    <w:p>
      <w:pPr>
        <w:shd w:val="clear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10.数智技术赋能教育教学的课堂实践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11.高质量基础教育作业体系设计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12.学习进阶视域下的小初高衔接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13.学科核心素养与关键能力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14.“备教学评一体化”教学实践</w:t>
      </w:r>
    </w:p>
    <w:p>
      <w:pPr>
        <w:pStyle w:val="8"/>
        <w:shd w:val="clear" w:color="auto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15.校本作业的开发、使用与评价研究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ascii="Arial" w:hAnsi="Arial" w:eastAsia="宋体" w:cs="Arial"/>
          <w:color w:val="auto"/>
          <w:kern w:val="0"/>
          <w:sz w:val="30"/>
          <w:szCs w:val="30"/>
          <w:highlight w:val="none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QyZmM3MmFlNmRmMDY1YzVmNmYyNzg2ZjVlZjEifQ=="/>
  </w:docVars>
  <w:rsids>
    <w:rsidRoot w:val="00000000"/>
    <w:rsid w:val="0215691D"/>
    <w:rsid w:val="02B60A0A"/>
    <w:rsid w:val="035E2B6B"/>
    <w:rsid w:val="05EEFF0E"/>
    <w:rsid w:val="06A60729"/>
    <w:rsid w:val="0750388E"/>
    <w:rsid w:val="09E46EF1"/>
    <w:rsid w:val="0A917F37"/>
    <w:rsid w:val="0D3953E7"/>
    <w:rsid w:val="10DB1C9F"/>
    <w:rsid w:val="11C34159"/>
    <w:rsid w:val="122D652B"/>
    <w:rsid w:val="12D50151"/>
    <w:rsid w:val="13E10352"/>
    <w:rsid w:val="15E736F6"/>
    <w:rsid w:val="17334527"/>
    <w:rsid w:val="1929616B"/>
    <w:rsid w:val="1F2E05F2"/>
    <w:rsid w:val="1F92416F"/>
    <w:rsid w:val="1FF8128A"/>
    <w:rsid w:val="20732C61"/>
    <w:rsid w:val="20CD21BE"/>
    <w:rsid w:val="21C83B7A"/>
    <w:rsid w:val="238A717F"/>
    <w:rsid w:val="25042A61"/>
    <w:rsid w:val="25E78A52"/>
    <w:rsid w:val="27F732ED"/>
    <w:rsid w:val="286E748E"/>
    <w:rsid w:val="28A33EFE"/>
    <w:rsid w:val="2A482E41"/>
    <w:rsid w:val="2B061069"/>
    <w:rsid w:val="2D971637"/>
    <w:rsid w:val="2E78467F"/>
    <w:rsid w:val="32563B8A"/>
    <w:rsid w:val="336B4657"/>
    <w:rsid w:val="339C772B"/>
    <w:rsid w:val="35611C09"/>
    <w:rsid w:val="35A95D83"/>
    <w:rsid w:val="35E41E62"/>
    <w:rsid w:val="391662BF"/>
    <w:rsid w:val="3E8B090A"/>
    <w:rsid w:val="424E2E59"/>
    <w:rsid w:val="446F02B7"/>
    <w:rsid w:val="44E93C84"/>
    <w:rsid w:val="458F349E"/>
    <w:rsid w:val="461940F5"/>
    <w:rsid w:val="46EF128B"/>
    <w:rsid w:val="4AE97F90"/>
    <w:rsid w:val="4B856406"/>
    <w:rsid w:val="4D65588F"/>
    <w:rsid w:val="4FD7CE92"/>
    <w:rsid w:val="50B36B51"/>
    <w:rsid w:val="5192716C"/>
    <w:rsid w:val="520B5104"/>
    <w:rsid w:val="528D42FA"/>
    <w:rsid w:val="52D84F6A"/>
    <w:rsid w:val="5680054C"/>
    <w:rsid w:val="57917707"/>
    <w:rsid w:val="59883E35"/>
    <w:rsid w:val="5A164B12"/>
    <w:rsid w:val="5AF80325"/>
    <w:rsid w:val="5B4B494A"/>
    <w:rsid w:val="5B89601B"/>
    <w:rsid w:val="5E28477B"/>
    <w:rsid w:val="5E6C4FE6"/>
    <w:rsid w:val="5E8720EC"/>
    <w:rsid w:val="5E990FF0"/>
    <w:rsid w:val="5EE22E1C"/>
    <w:rsid w:val="5F7C2C2D"/>
    <w:rsid w:val="5FB86851"/>
    <w:rsid w:val="5FF7C066"/>
    <w:rsid w:val="60912DAE"/>
    <w:rsid w:val="616EA90A"/>
    <w:rsid w:val="634D4586"/>
    <w:rsid w:val="68692862"/>
    <w:rsid w:val="6B19379C"/>
    <w:rsid w:val="6BBE323B"/>
    <w:rsid w:val="6D700FFC"/>
    <w:rsid w:val="6E0C43BB"/>
    <w:rsid w:val="70D8245B"/>
    <w:rsid w:val="72F84F7E"/>
    <w:rsid w:val="73861BA8"/>
    <w:rsid w:val="7422410A"/>
    <w:rsid w:val="745F4B0A"/>
    <w:rsid w:val="762D259F"/>
    <w:rsid w:val="779F346B"/>
    <w:rsid w:val="78164DEE"/>
    <w:rsid w:val="79F5465B"/>
    <w:rsid w:val="7AF3016B"/>
    <w:rsid w:val="7AFF5ED6"/>
    <w:rsid w:val="7BAF21AF"/>
    <w:rsid w:val="7D22770F"/>
    <w:rsid w:val="7DCD75AF"/>
    <w:rsid w:val="7E577F39"/>
    <w:rsid w:val="7EE66394"/>
    <w:rsid w:val="7F97F5B5"/>
    <w:rsid w:val="7FB64C4B"/>
    <w:rsid w:val="7FFF20F7"/>
    <w:rsid w:val="96DF3F6A"/>
    <w:rsid w:val="9EBC7A7A"/>
    <w:rsid w:val="A3D5B1A9"/>
    <w:rsid w:val="D7996F74"/>
    <w:rsid w:val="EFFFD7AD"/>
    <w:rsid w:val="F7FE801B"/>
    <w:rsid w:val="F9750EF5"/>
    <w:rsid w:val="FBFD848E"/>
    <w:rsid w:val="FDD4D512"/>
    <w:rsid w:val="FDFB00CD"/>
    <w:rsid w:val="FDFC022D"/>
    <w:rsid w:val="FEF77DEB"/>
    <w:rsid w:val="FFDF4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 Char"/>
    <w:basedOn w:val="11"/>
    <w:link w:val="5"/>
    <w:semiHidden/>
    <w:qFormat/>
    <w:uiPriority w:val="99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2427</Words>
  <Characters>2608</Characters>
  <Lines>12</Lines>
  <Paragraphs>3</Paragraphs>
  <TotalTime>24</TotalTime>
  <ScaleCrop>false</ScaleCrop>
  <LinksUpToDate>false</LinksUpToDate>
  <CharactersWithSpaces>2799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2018-05-20T09:02:00Z</dcterms:created>
  <dc:creator>黄建忠</dc:creator>
  <cp:lastModifiedBy>user</cp:lastModifiedBy>
  <cp:lastPrinted>2024-06-25T01:17:00Z</cp:lastPrinted>
  <dcterms:modified xsi:type="dcterms:W3CDTF">2024-06-28T11:00:11Z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DF3F7EAAD8BB4DB7BBED89EB1D8E62A3_13</vt:lpwstr>
  </property>
</Properties>
</file>